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A7D" w:rsidRPr="00917B19" w:rsidRDefault="00A54002" w:rsidP="00BA0BD6">
      <w:pPr>
        <w:ind w:firstLine="284"/>
        <w:jc w:val="both"/>
        <w:rPr>
          <w:sz w:val="24"/>
        </w:rPr>
      </w:pPr>
      <w:r w:rsidRPr="00917B19">
        <w:rPr>
          <w:sz w:val="24"/>
        </w:rPr>
        <w:t>Debemos tomar consciencia de que t</w:t>
      </w:r>
      <w:r w:rsidRPr="00917B19">
        <w:rPr>
          <w:sz w:val="24"/>
        </w:rPr>
        <w:t>enemos a nuestro alcance todo cuanto necesitamos</w:t>
      </w:r>
      <w:r w:rsidRPr="00917B19">
        <w:rPr>
          <w:sz w:val="24"/>
        </w:rPr>
        <w:t xml:space="preserve"> </w:t>
      </w:r>
      <w:r w:rsidRPr="00917B19">
        <w:rPr>
          <w:sz w:val="24"/>
        </w:rPr>
        <w:t>para hacer un cambio importante en nuestra vida.</w:t>
      </w:r>
    </w:p>
    <w:p w:rsidR="00A54002" w:rsidRPr="00917B19" w:rsidRDefault="00A54002" w:rsidP="00BA0BD6">
      <w:pPr>
        <w:ind w:firstLine="284"/>
        <w:jc w:val="both"/>
        <w:rPr>
          <w:sz w:val="24"/>
        </w:rPr>
      </w:pPr>
      <w:r w:rsidRPr="00917B19">
        <w:rPr>
          <w:sz w:val="24"/>
        </w:rPr>
        <w:t>La pregunta es, ¿cómo lo hacemos?</w:t>
      </w:r>
      <w:r w:rsidR="00FA6C88">
        <w:rPr>
          <w:sz w:val="24"/>
        </w:rPr>
        <w:t xml:space="preserve"> </w:t>
      </w:r>
      <w:r w:rsidRPr="00917B19">
        <w:rPr>
          <w:sz w:val="24"/>
        </w:rPr>
        <w:t>¿Cómo</w:t>
      </w:r>
      <w:r w:rsidRPr="00917B19">
        <w:rPr>
          <w:sz w:val="24"/>
        </w:rPr>
        <w:t xml:space="preserve"> </w:t>
      </w:r>
      <w:r w:rsidRPr="00917B19">
        <w:rPr>
          <w:sz w:val="24"/>
        </w:rPr>
        <w:t>podemos aplicar y personalizar tanto los conceptos científicos que están apareciendo como la antiquísima sabiduría para llevar una vida más</w:t>
      </w:r>
      <w:r w:rsidRPr="00917B19">
        <w:rPr>
          <w:sz w:val="24"/>
        </w:rPr>
        <w:t xml:space="preserve"> </w:t>
      </w:r>
      <w:r w:rsidRPr="00917B19">
        <w:rPr>
          <w:sz w:val="24"/>
        </w:rPr>
        <w:t>enriquecida?</w:t>
      </w:r>
    </w:p>
    <w:p w:rsidR="00AC4EE3" w:rsidRPr="00917B19" w:rsidRDefault="00AC4EE3" w:rsidP="00BA0BD6">
      <w:pPr>
        <w:ind w:firstLine="284"/>
        <w:jc w:val="both"/>
        <w:rPr>
          <w:sz w:val="24"/>
        </w:rPr>
      </w:pPr>
      <w:r w:rsidRPr="00917B19">
        <w:rPr>
          <w:sz w:val="24"/>
        </w:rPr>
        <w:t>En cuanto te abras a cómo son las cosas realmente y dejes las ideas condicionadas con las que estás acostumbrado a interpretar la realidad, verás los</w:t>
      </w:r>
      <w:r w:rsidRPr="00917B19">
        <w:rPr>
          <w:sz w:val="24"/>
        </w:rPr>
        <w:t xml:space="preserve"> </w:t>
      </w:r>
      <w:r w:rsidRPr="00917B19">
        <w:rPr>
          <w:sz w:val="24"/>
        </w:rPr>
        <w:t>frutos de tus esfuerzos.</w:t>
      </w:r>
      <w:r w:rsidR="00FA6C88">
        <w:rPr>
          <w:sz w:val="24"/>
        </w:rPr>
        <w:t xml:space="preserve"> </w:t>
      </w:r>
      <w:r w:rsidRPr="00917B19">
        <w:rPr>
          <w:sz w:val="24"/>
        </w:rPr>
        <w:t>El verdadero empoderamiento llega cuando empezamos a analizar a fondo nuestras creencias.</w:t>
      </w:r>
    </w:p>
    <w:p w:rsidR="00AC4EE3" w:rsidRPr="00917B19" w:rsidRDefault="00AC4EE3" w:rsidP="00BA0BD6">
      <w:pPr>
        <w:ind w:firstLine="284"/>
        <w:jc w:val="both"/>
        <w:rPr>
          <w:sz w:val="24"/>
        </w:rPr>
      </w:pPr>
      <w:r w:rsidRPr="00917B19">
        <w:rPr>
          <w:sz w:val="24"/>
        </w:rPr>
        <w:t>Los tiempos están cambiando. Nuestros sistemas y modelos actuales de la realidad se están desmoronando y es hora de que surja algo nuevo.</w:t>
      </w:r>
    </w:p>
    <w:p w:rsidR="00AC4EE3" w:rsidRPr="00917B19" w:rsidRDefault="00AC4EE3" w:rsidP="00BA0BD6">
      <w:pPr>
        <w:ind w:firstLine="284"/>
        <w:jc w:val="both"/>
        <w:rPr>
          <w:sz w:val="24"/>
        </w:rPr>
      </w:pPr>
      <w:r w:rsidRPr="00917B19">
        <w:rPr>
          <w:sz w:val="24"/>
        </w:rPr>
        <w:t>Dejar lo viejo</w:t>
      </w:r>
      <w:r w:rsidR="00FA6C88">
        <w:rPr>
          <w:sz w:val="24"/>
        </w:rPr>
        <w:t xml:space="preserve"> y acoger lo nuevo parece fácil</w:t>
      </w:r>
      <w:r w:rsidRPr="00917B19">
        <w:rPr>
          <w:sz w:val="24"/>
        </w:rPr>
        <w:t xml:space="preserve"> pero</w:t>
      </w:r>
      <w:r w:rsidR="00FA6C88">
        <w:rPr>
          <w:sz w:val="24"/>
        </w:rPr>
        <w:t>…</w:t>
      </w:r>
      <w:r w:rsidRPr="00917B19">
        <w:rPr>
          <w:sz w:val="24"/>
        </w:rPr>
        <w:t xml:space="preserve"> sabemos que dejar la vida a la que nos hemos acostumbrado y pasar a otra nueva exige esfuerzo y resulta incómodo.</w:t>
      </w:r>
    </w:p>
    <w:p w:rsidR="00FA6C88" w:rsidRDefault="00AC4EE3" w:rsidP="00BA0BD6">
      <w:pPr>
        <w:ind w:firstLine="284"/>
        <w:jc w:val="both"/>
        <w:rPr>
          <w:sz w:val="24"/>
        </w:rPr>
      </w:pPr>
      <w:r w:rsidRPr="00917B19">
        <w:rPr>
          <w:sz w:val="24"/>
        </w:rPr>
        <w:t>No t</w:t>
      </w:r>
      <w:r w:rsidRPr="00917B19">
        <w:rPr>
          <w:sz w:val="24"/>
        </w:rPr>
        <w:t xml:space="preserve">enemos que </w:t>
      </w:r>
      <w:r w:rsidRPr="00917B19">
        <w:rPr>
          <w:sz w:val="24"/>
        </w:rPr>
        <w:t xml:space="preserve">esperar a </w:t>
      </w:r>
      <w:r w:rsidRPr="00917B19">
        <w:rPr>
          <w:sz w:val="24"/>
        </w:rPr>
        <w:t>sufrir una crisis, un trauma, una pérdida, una enfermedad o una tragedia para ponernos a analizar quién somos, qué</w:t>
      </w:r>
      <w:r w:rsidRPr="00917B19">
        <w:rPr>
          <w:sz w:val="24"/>
        </w:rPr>
        <w:t xml:space="preserve"> </w:t>
      </w:r>
      <w:r w:rsidRPr="00917B19">
        <w:rPr>
          <w:sz w:val="24"/>
        </w:rPr>
        <w:t>estamos haciendo, cómo estamos vi</w:t>
      </w:r>
      <w:r w:rsidRPr="00917B19">
        <w:rPr>
          <w:sz w:val="24"/>
        </w:rPr>
        <w:t xml:space="preserve">viendo, qué estamos sintiendo y </w:t>
      </w:r>
      <w:r w:rsidRPr="00917B19">
        <w:rPr>
          <w:sz w:val="24"/>
        </w:rPr>
        <w:t xml:space="preserve">en qué creemos o qué sabemos para cambiar de verdad. </w:t>
      </w:r>
    </w:p>
    <w:p w:rsidR="00FA6C88" w:rsidRDefault="00AC4EE3" w:rsidP="00BA0BD6">
      <w:pPr>
        <w:ind w:firstLine="284"/>
        <w:jc w:val="both"/>
        <w:rPr>
          <w:sz w:val="24"/>
        </w:rPr>
      </w:pPr>
      <w:r w:rsidRPr="00917B19">
        <w:rPr>
          <w:sz w:val="24"/>
        </w:rPr>
        <w:t>Podemos</w:t>
      </w:r>
      <w:r w:rsidRPr="00917B19">
        <w:rPr>
          <w:sz w:val="24"/>
        </w:rPr>
        <w:t xml:space="preserve"> empe</w:t>
      </w:r>
      <w:r w:rsidRPr="00917B19">
        <w:rPr>
          <w:sz w:val="24"/>
        </w:rPr>
        <w:t>zar</w:t>
      </w:r>
      <w:r w:rsidRPr="00917B19">
        <w:rPr>
          <w:sz w:val="24"/>
        </w:rPr>
        <w:t xml:space="preserve"> a hacer cambios positivos para nuestra salud, relaciones, profesión, familia y futuro</w:t>
      </w:r>
      <w:r w:rsidR="00FA6C88">
        <w:rPr>
          <w:sz w:val="24"/>
        </w:rPr>
        <w:t xml:space="preserve"> desde un lugar de bienestar</w:t>
      </w:r>
      <w:r w:rsidRPr="00917B19">
        <w:rPr>
          <w:sz w:val="24"/>
        </w:rPr>
        <w:t>.</w:t>
      </w:r>
      <w:r w:rsidR="00FA6C88">
        <w:rPr>
          <w:sz w:val="24"/>
        </w:rPr>
        <w:t xml:space="preserve"> </w:t>
      </w:r>
      <w:r w:rsidR="000A028E" w:rsidRPr="00917B19">
        <w:rPr>
          <w:sz w:val="24"/>
        </w:rPr>
        <w:t>Podemos aprender,</w:t>
      </w:r>
      <w:r w:rsidRPr="00917B19">
        <w:rPr>
          <w:sz w:val="24"/>
        </w:rPr>
        <w:t xml:space="preserve"> cambiar</w:t>
      </w:r>
      <w:r w:rsidR="000A028E" w:rsidRPr="00917B19">
        <w:rPr>
          <w:sz w:val="24"/>
        </w:rPr>
        <w:t xml:space="preserve"> y</w:t>
      </w:r>
      <w:r w:rsidRPr="00917B19">
        <w:rPr>
          <w:sz w:val="24"/>
        </w:rPr>
        <w:t xml:space="preserve"> evolucionar en un estado de felicidad e inspiración. </w:t>
      </w:r>
    </w:p>
    <w:p w:rsidR="00AC4EE3" w:rsidRPr="00917B19" w:rsidRDefault="00AC4EE3" w:rsidP="00BA0BD6">
      <w:pPr>
        <w:ind w:firstLine="284"/>
        <w:jc w:val="both"/>
        <w:rPr>
          <w:sz w:val="24"/>
        </w:rPr>
      </w:pPr>
      <w:r w:rsidRPr="00917B19">
        <w:rPr>
          <w:sz w:val="24"/>
        </w:rPr>
        <w:t xml:space="preserve">Para esto </w:t>
      </w:r>
      <w:r w:rsidR="000A028E" w:rsidRPr="00917B19">
        <w:rPr>
          <w:sz w:val="24"/>
        </w:rPr>
        <w:t>debemos hacernos conscientes</w:t>
      </w:r>
      <w:r w:rsidRPr="00917B19">
        <w:rPr>
          <w:sz w:val="24"/>
        </w:rPr>
        <w:t xml:space="preserve"> de que</w:t>
      </w:r>
      <w:r w:rsidR="000A028E" w:rsidRPr="00917B19">
        <w:rPr>
          <w:sz w:val="24"/>
        </w:rPr>
        <w:t xml:space="preserve"> </w:t>
      </w:r>
      <w:r w:rsidRPr="00917B19">
        <w:rPr>
          <w:sz w:val="24"/>
        </w:rPr>
        <w:t xml:space="preserve">el cambio seguramente conllevará </w:t>
      </w:r>
      <w:r w:rsidR="00FA6C88">
        <w:rPr>
          <w:sz w:val="24"/>
        </w:rPr>
        <w:t>salir de nuestra zona de confort</w:t>
      </w:r>
      <w:r w:rsidRPr="00917B19">
        <w:rPr>
          <w:sz w:val="24"/>
        </w:rPr>
        <w:t>, algunos inconvenientes, una alteración en nuestra rutina habitual y una etapa de</w:t>
      </w:r>
      <w:r w:rsidRPr="00917B19">
        <w:rPr>
          <w:sz w:val="24"/>
        </w:rPr>
        <w:t xml:space="preserve"> </w:t>
      </w:r>
      <w:r w:rsidRPr="00917B19">
        <w:rPr>
          <w:sz w:val="24"/>
        </w:rPr>
        <w:t>desconocimiento</w:t>
      </w:r>
      <w:r w:rsidR="00FA6C88">
        <w:rPr>
          <w:sz w:val="24"/>
        </w:rPr>
        <w:t xml:space="preserve"> y acomodamiento</w:t>
      </w:r>
      <w:r w:rsidRPr="00917B19">
        <w:rPr>
          <w:sz w:val="24"/>
        </w:rPr>
        <w:t>.</w:t>
      </w:r>
    </w:p>
    <w:p w:rsidR="000A028E" w:rsidRDefault="000A028E" w:rsidP="00BA0BD6">
      <w:pPr>
        <w:ind w:firstLine="284"/>
        <w:jc w:val="both"/>
        <w:rPr>
          <w:sz w:val="24"/>
        </w:rPr>
      </w:pPr>
    </w:p>
    <w:p w:rsidR="00FA6C88" w:rsidRPr="00FA6C88" w:rsidRDefault="00FA6C88" w:rsidP="00BA0BD6">
      <w:pPr>
        <w:ind w:firstLine="284"/>
        <w:jc w:val="both"/>
        <w:rPr>
          <w:b/>
          <w:sz w:val="24"/>
        </w:rPr>
      </w:pPr>
      <w:r w:rsidRPr="00FA6C88">
        <w:rPr>
          <w:b/>
          <w:sz w:val="24"/>
        </w:rPr>
        <w:t>Un poco de historia.</w:t>
      </w:r>
    </w:p>
    <w:p w:rsidR="000A028E" w:rsidRPr="00917B19" w:rsidRDefault="000A028E" w:rsidP="00BA0BD6">
      <w:pPr>
        <w:ind w:firstLine="284"/>
        <w:jc w:val="both"/>
        <w:rPr>
          <w:sz w:val="24"/>
        </w:rPr>
      </w:pPr>
      <w:r w:rsidRPr="00917B19">
        <w:rPr>
          <w:sz w:val="24"/>
        </w:rPr>
        <w:t>En el pasado los físicos dividieron el m</w:t>
      </w:r>
      <w:r w:rsidRPr="00917B19">
        <w:rPr>
          <w:sz w:val="24"/>
        </w:rPr>
        <w:t xml:space="preserve">undo en materia y pensamiento y </w:t>
      </w:r>
      <w:r w:rsidRPr="00917B19">
        <w:rPr>
          <w:sz w:val="24"/>
        </w:rPr>
        <w:t xml:space="preserve">más tarde, en materia y energía. Esta </w:t>
      </w:r>
      <w:r w:rsidRPr="00FA6C88">
        <w:rPr>
          <w:b/>
          <w:sz w:val="24"/>
        </w:rPr>
        <w:t>dualidad mente/materia</w:t>
      </w:r>
      <w:r w:rsidRPr="00917B19">
        <w:rPr>
          <w:sz w:val="24"/>
        </w:rPr>
        <w:t xml:space="preserve"> conformó nuestra visión del mundo según la cual </w:t>
      </w:r>
      <w:r w:rsidRPr="00FA6C88">
        <w:rPr>
          <w:b/>
          <w:sz w:val="24"/>
        </w:rPr>
        <w:t>la realidad estaba</w:t>
      </w:r>
      <w:r w:rsidR="00765A83" w:rsidRPr="00FA6C88">
        <w:rPr>
          <w:b/>
          <w:sz w:val="24"/>
        </w:rPr>
        <w:t xml:space="preserve"> </w:t>
      </w:r>
      <w:r w:rsidRPr="00FA6C88">
        <w:rPr>
          <w:b/>
          <w:sz w:val="24"/>
        </w:rPr>
        <w:t>básicamente predeterminada y podía</w:t>
      </w:r>
      <w:r w:rsidR="00765A83" w:rsidRPr="00FA6C88">
        <w:rPr>
          <w:b/>
          <w:sz w:val="24"/>
        </w:rPr>
        <w:t xml:space="preserve">mos hacer muy poco para cambiar </w:t>
      </w:r>
      <w:r w:rsidRPr="00FA6C88">
        <w:rPr>
          <w:b/>
          <w:sz w:val="24"/>
        </w:rPr>
        <w:t>las cosas</w:t>
      </w:r>
      <w:r w:rsidRPr="00917B19">
        <w:rPr>
          <w:sz w:val="24"/>
        </w:rPr>
        <w:t xml:space="preserve"> con nuestras acciones y menos aún con nuestros pensamientos.</w:t>
      </w:r>
    </w:p>
    <w:p w:rsidR="00765A83" w:rsidRPr="00917B19" w:rsidRDefault="00765A83" w:rsidP="00BA0BD6">
      <w:pPr>
        <w:ind w:firstLine="284"/>
        <w:jc w:val="both"/>
        <w:rPr>
          <w:sz w:val="24"/>
        </w:rPr>
      </w:pPr>
      <w:r w:rsidRPr="00FA6C88">
        <w:rPr>
          <w:b/>
          <w:sz w:val="24"/>
        </w:rPr>
        <w:t>Descartes</w:t>
      </w:r>
      <w:r w:rsidRPr="00917B19">
        <w:rPr>
          <w:sz w:val="24"/>
        </w:rPr>
        <w:t xml:space="preserve"> fue el defensor del </w:t>
      </w:r>
      <w:r w:rsidRPr="00FA6C88">
        <w:rPr>
          <w:b/>
          <w:sz w:val="24"/>
        </w:rPr>
        <w:t>modelo mecanicista</w:t>
      </w:r>
      <w:r w:rsidRPr="00917B19">
        <w:rPr>
          <w:sz w:val="24"/>
        </w:rPr>
        <w:t xml:space="preserve"> del</w:t>
      </w:r>
      <w:r w:rsidRPr="00917B19">
        <w:rPr>
          <w:sz w:val="24"/>
        </w:rPr>
        <w:t xml:space="preserve"> </w:t>
      </w:r>
      <w:r w:rsidRPr="00917B19">
        <w:rPr>
          <w:sz w:val="24"/>
        </w:rPr>
        <w:t xml:space="preserve">universo: </w:t>
      </w:r>
      <w:r w:rsidRPr="00FA6C88">
        <w:rPr>
          <w:b/>
          <w:sz w:val="24"/>
        </w:rPr>
        <w:t>la idea de que el universo está regido por leyes previsibles</w:t>
      </w:r>
      <w:r w:rsidRPr="00917B19">
        <w:rPr>
          <w:sz w:val="24"/>
        </w:rPr>
        <w:t>.</w:t>
      </w:r>
      <w:r w:rsidRPr="00917B19">
        <w:rPr>
          <w:sz w:val="24"/>
        </w:rPr>
        <w:t xml:space="preserve"> Sostuvo que c</w:t>
      </w:r>
      <w:r w:rsidRPr="00917B19">
        <w:rPr>
          <w:sz w:val="24"/>
        </w:rPr>
        <w:t>omo la mente no estaba sujeta a</w:t>
      </w:r>
      <w:r w:rsidRPr="00917B19">
        <w:rPr>
          <w:sz w:val="24"/>
        </w:rPr>
        <w:t xml:space="preserve"> </w:t>
      </w:r>
      <w:r w:rsidRPr="00917B19">
        <w:rPr>
          <w:sz w:val="24"/>
        </w:rPr>
        <w:t xml:space="preserve">las leyes del mundo físico objetivo, estaba fuera del alcance de la investigación científica. El </w:t>
      </w:r>
      <w:r w:rsidRPr="00FA6C88">
        <w:rPr>
          <w:b/>
          <w:sz w:val="24"/>
        </w:rPr>
        <w:t>estudio de la materia era competencia de la ciencia</w:t>
      </w:r>
      <w:r w:rsidRPr="00917B19">
        <w:rPr>
          <w:sz w:val="24"/>
        </w:rPr>
        <w:t xml:space="preserve"> (la materia, y no la mente). En cambio, </w:t>
      </w:r>
      <w:r w:rsidRPr="00FA6C88">
        <w:rPr>
          <w:b/>
          <w:sz w:val="24"/>
        </w:rPr>
        <w:t xml:space="preserve">la mente, al ser el instrumento de Dios, </w:t>
      </w:r>
      <w:r w:rsidR="00FA6C88">
        <w:rPr>
          <w:b/>
          <w:sz w:val="24"/>
        </w:rPr>
        <w:t>le competía a</w:t>
      </w:r>
      <w:r w:rsidRPr="00FA6C88">
        <w:rPr>
          <w:b/>
          <w:sz w:val="24"/>
        </w:rPr>
        <w:t xml:space="preserve"> la religión estudiarla</w:t>
      </w:r>
      <w:r w:rsidRPr="00917B19">
        <w:rPr>
          <w:sz w:val="24"/>
        </w:rPr>
        <w:t>.</w:t>
      </w:r>
    </w:p>
    <w:p w:rsidR="00765A83" w:rsidRPr="00917B19" w:rsidRDefault="00765A83" w:rsidP="00BA0BD6">
      <w:pPr>
        <w:ind w:firstLine="284"/>
        <w:jc w:val="both"/>
        <w:rPr>
          <w:sz w:val="24"/>
        </w:rPr>
      </w:pPr>
      <w:r w:rsidRPr="00917B19">
        <w:rPr>
          <w:sz w:val="24"/>
        </w:rPr>
        <w:t xml:space="preserve">Descartes inició un sistema de creencias que imponía una </w:t>
      </w:r>
      <w:r w:rsidRPr="00FA6C88">
        <w:rPr>
          <w:b/>
          <w:sz w:val="24"/>
        </w:rPr>
        <w:t>dualidad</w:t>
      </w:r>
      <w:r w:rsidRPr="00FA6C88">
        <w:rPr>
          <w:b/>
          <w:sz w:val="24"/>
        </w:rPr>
        <w:t xml:space="preserve"> </w:t>
      </w:r>
      <w:r w:rsidRPr="00FA6C88">
        <w:rPr>
          <w:b/>
          <w:sz w:val="24"/>
        </w:rPr>
        <w:t>entre los conceptos de mente y materia</w:t>
      </w:r>
      <w:r w:rsidR="00FA6C88" w:rsidRPr="00FA6C88">
        <w:rPr>
          <w:b/>
          <w:sz w:val="24"/>
        </w:rPr>
        <w:t>.</w:t>
      </w:r>
    </w:p>
    <w:p w:rsidR="00765A83" w:rsidRPr="00917B19" w:rsidRDefault="00765A83" w:rsidP="00BA0BD6">
      <w:pPr>
        <w:ind w:firstLine="284"/>
        <w:jc w:val="both"/>
        <w:rPr>
          <w:sz w:val="24"/>
        </w:rPr>
      </w:pPr>
      <w:r w:rsidRPr="00917B19">
        <w:rPr>
          <w:sz w:val="24"/>
        </w:rPr>
        <w:lastRenderedPageBreak/>
        <w:t xml:space="preserve">Los experimentos y las teorías de </w:t>
      </w:r>
      <w:r w:rsidRPr="00FA6C88">
        <w:rPr>
          <w:b/>
          <w:sz w:val="24"/>
        </w:rPr>
        <w:t xml:space="preserve">Isaac Newton </w:t>
      </w:r>
      <w:r w:rsidRPr="00917B19">
        <w:rPr>
          <w:sz w:val="24"/>
        </w:rPr>
        <w:t>ayudaron a perpetuar las ideas cartesianas. N</w:t>
      </w:r>
      <w:r w:rsidRPr="00917B19">
        <w:rPr>
          <w:sz w:val="24"/>
        </w:rPr>
        <w:t xml:space="preserve">o sólo </w:t>
      </w:r>
      <w:r w:rsidRPr="00FA6C88">
        <w:rPr>
          <w:b/>
          <w:sz w:val="24"/>
        </w:rPr>
        <w:t>consolidó el concepto del universo como una máquina</w:t>
      </w:r>
      <w:r w:rsidRPr="00917B19">
        <w:rPr>
          <w:sz w:val="24"/>
        </w:rPr>
        <w:t>, sino que creó una</w:t>
      </w:r>
      <w:r w:rsidRPr="00917B19">
        <w:rPr>
          <w:sz w:val="24"/>
        </w:rPr>
        <w:t xml:space="preserve"> </w:t>
      </w:r>
      <w:r w:rsidRPr="00917B19">
        <w:rPr>
          <w:sz w:val="24"/>
        </w:rPr>
        <w:t>serie de leyes que afirmaban que los seres humanos podíamos determinar, calcular y predecir con precisión las formas ordenadas con las que</w:t>
      </w:r>
      <w:r w:rsidRPr="00917B19">
        <w:rPr>
          <w:sz w:val="24"/>
        </w:rPr>
        <w:t xml:space="preserve"> </w:t>
      </w:r>
      <w:r w:rsidRPr="00917B19">
        <w:rPr>
          <w:sz w:val="24"/>
        </w:rPr>
        <w:t>el mundo físico funcionaba.</w:t>
      </w:r>
    </w:p>
    <w:p w:rsidR="00063E1D" w:rsidRPr="00FA6C88" w:rsidRDefault="00765A83" w:rsidP="00BA0BD6">
      <w:pPr>
        <w:ind w:firstLine="284"/>
        <w:jc w:val="both"/>
        <w:rPr>
          <w:b/>
          <w:sz w:val="24"/>
        </w:rPr>
      </w:pPr>
      <w:r w:rsidRPr="00FA6C88">
        <w:rPr>
          <w:b/>
          <w:sz w:val="24"/>
        </w:rPr>
        <w:t>Según el modelo físico newtoniano «clásico», todo se consideraba</w:t>
      </w:r>
      <w:r w:rsidR="00063E1D" w:rsidRPr="00FA6C88">
        <w:rPr>
          <w:b/>
          <w:sz w:val="24"/>
        </w:rPr>
        <w:t xml:space="preserve"> </w:t>
      </w:r>
      <w:r w:rsidRPr="00FA6C88">
        <w:rPr>
          <w:b/>
          <w:sz w:val="24"/>
        </w:rPr>
        <w:t xml:space="preserve">sólido. </w:t>
      </w:r>
    </w:p>
    <w:p w:rsidR="00063E1D" w:rsidRPr="00917B19" w:rsidRDefault="00063E1D" w:rsidP="00BA0BD6">
      <w:pPr>
        <w:ind w:firstLine="284"/>
        <w:jc w:val="both"/>
        <w:rPr>
          <w:sz w:val="24"/>
        </w:rPr>
      </w:pPr>
      <w:r w:rsidRPr="00917B19">
        <w:rPr>
          <w:sz w:val="24"/>
        </w:rPr>
        <w:t>L</w:t>
      </w:r>
      <w:r w:rsidRPr="00917B19">
        <w:rPr>
          <w:sz w:val="24"/>
        </w:rPr>
        <w:t>a labor científica de Descartes y Newton estableció</w:t>
      </w:r>
      <w:r w:rsidRPr="00917B19">
        <w:rPr>
          <w:sz w:val="24"/>
        </w:rPr>
        <w:t xml:space="preserve"> </w:t>
      </w:r>
      <w:r w:rsidRPr="00917B19">
        <w:rPr>
          <w:sz w:val="24"/>
        </w:rPr>
        <w:t>un modo de pensar según el cual la realidad estaba gobernada por principios mecanicistas, la humanidad apenas podía influir en los resultados. Toda la realidad estaba predeterminada.</w:t>
      </w:r>
    </w:p>
    <w:p w:rsidR="00063E1D" w:rsidRPr="00917B19" w:rsidRDefault="00063E1D" w:rsidP="00BA0BD6">
      <w:pPr>
        <w:ind w:firstLine="284"/>
        <w:jc w:val="both"/>
        <w:rPr>
          <w:sz w:val="24"/>
        </w:rPr>
      </w:pPr>
      <w:r w:rsidRPr="00917B19">
        <w:rPr>
          <w:sz w:val="24"/>
        </w:rPr>
        <w:t>E</w:t>
      </w:r>
      <w:r w:rsidRPr="00917B19">
        <w:rPr>
          <w:sz w:val="24"/>
        </w:rPr>
        <w:t>stas ideas de Descartes y Newton prevalecieron</w:t>
      </w:r>
      <w:r w:rsidRPr="00917B19">
        <w:rPr>
          <w:sz w:val="24"/>
        </w:rPr>
        <w:t xml:space="preserve"> </w:t>
      </w:r>
      <w:r w:rsidRPr="00917B19">
        <w:rPr>
          <w:sz w:val="24"/>
        </w:rPr>
        <w:t>durante siglos</w:t>
      </w:r>
      <w:r w:rsidRPr="00917B19">
        <w:rPr>
          <w:sz w:val="24"/>
        </w:rPr>
        <w:t xml:space="preserve"> y</w:t>
      </w:r>
      <w:r w:rsidRPr="00917B19">
        <w:rPr>
          <w:sz w:val="24"/>
        </w:rPr>
        <w:t xml:space="preserve"> fue necesario un pensamiento revolucionario para contrarrestarlas.</w:t>
      </w:r>
    </w:p>
    <w:p w:rsidR="00063E1D" w:rsidRPr="00917B19" w:rsidRDefault="00063E1D" w:rsidP="00BA0BD6">
      <w:pPr>
        <w:ind w:firstLine="284"/>
        <w:jc w:val="both"/>
        <w:rPr>
          <w:sz w:val="24"/>
        </w:rPr>
      </w:pPr>
      <w:r w:rsidRPr="00917B19">
        <w:rPr>
          <w:sz w:val="24"/>
        </w:rPr>
        <w:t>Cerca de d</w:t>
      </w:r>
      <w:r w:rsidRPr="00917B19">
        <w:rPr>
          <w:sz w:val="24"/>
        </w:rPr>
        <w:t>oscientos años más tarde</w:t>
      </w:r>
      <w:r w:rsidRPr="00917B19">
        <w:rPr>
          <w:sz w:val="24"/>
        </w:rPr>
        <w:t xml:space="preserve">, </w:t>
      </w:r>
      <w:r w:rsidRPr="00FA6C88">
        <w:rPr>
          <w:b/>
          <w:sz w:val="24"/>
        </w:rPr>
        <w:t xml:space="preserve">Albert Einstein </w:t>
      </w:r>
      <w:r w:rsidRPr="00917B19">
        <w:rPr>
          <w:sz w:val="24"/>
        </w:rPr>
        <w:t>creó su</w:t>
      </w:r>
      <w:r w:rsidRPr="00917B19">
        <w:rPr>
          <w:sz w:val="24"/>
        </w:rPr>
        <w:t xml:space="preserve"> </w:t>
      </w:r>
      <w:r w:rsidRPr="00917B19">
        <w:rPr>
          <w:sz w:val="24"/>
        </w:rPr>
        <w:t xml:space="preserve">famosa ecuación E = mc2, que evidenció que </w:t>
      </w:r>
      <w:r w:rsidRPr="00FA6C88">
        <w:rPr>
          <w:b/>
          <w:sz w:val="24"/>
        </w:rPr>
        <w:t>la energía y la materia están</w:t>
      </w:r>
      <w:r w:rsidRPr="00FA6C88">
        <w:rPr>
          <w:b/>
          <w:sz w:val="24"/>
        </w:rPr>
        <w:t xml:space="preserve"> </w:t>
      </w:r>
      <w:r w:rsidRPr="00FA6C88">
        <w:rPr>
          <w:b/>
          <w:sz w:val="24"/>
        </w:rPr>
        <w:t>tan inextricablemente ligadas que son lo mismo.</w:t>
      </w:r>
      <w:r w:rsidRPr="00917B19">
        <w:rPr>
          <w:sz w:val="24"/>
        </w:rPr>
        <w:t xml:space="preserve"> Su labor científica demostró que </w:t>
      </w:r>
      <w:r w:rsidRPr="00FA6C88">
        <w:rPr>
          <w:b/>
          <w:sz w:val="24"/>
        </w:rPr>
        <w:t>la materia y la energía son totalmente intercambiables</w:t>
      </w:r>
      <w:r w:rsidRPr="00FA6C88">
        <w:rPr>
          <w:b/>
          <w:sz w:val="24"/>
        </w:rPr>
        <w:t>.</w:t>
      </w:r>
    </w:p>
    <w:p w:rsidR="00063E1D" w:rsidRPr="00FA6C88" w:rsidRDefault="00063E1D" w:rsidP="00BA0BD6">
      <w:pPr>
        <w:ind w:firstLine="284"/>
        <w:jc w:val="both"/>
        <w:rPr>
          <w:b/>
          <w:sz w:val="24"/>
        </w:rPr>
      </w:pPr>
      <w:r w:rsidRPr="00FA6C88">
        <w:rPr>
          <w:b/>
          <w:sz w:val="24"/>
        </w:rPr>
        <w:t>Esta</w:t>
      </w:r>
      <w:r w:rsidRPr="00FA6C88">
        <w:rPr>
          <w:b/>
          <w:sz w:val="24"/>
        </w:rPr>
        <w:t xml:space="preserve"> </w:t>
      </w:r>
      <w:r w:rsidRPr="00FA6C88">
        <w:rPr>
          <w:b/>
          <w:sz w:val="24"/>
        </w:rPr>
        <w:t>teoría marc</w:t>
      </w:r>
      <w:r w:rsidRPr="00FA6C88">
        <w:rPr>
          <w:b/>
          <w:sz w:val="24"/>
        </w:rPr>
        <w:t>ó</w:t>
      </w:r>
      <w:r w:rsidRPr="00FA6C88">
        <w:rPr>
          <w:b/>
          <w:sz w:val="24"/>
        </w:rPr>
        <w:t xml:space="preserve"> el</w:t>
      </w:r>
      <w:r w:rsidRPr="00FA6C88">
        <w:rPr>
          <w:b/>
          <w:sz w:val="24"/>
        </w:rPr>
        <w:t xml:space="preserve"> </w:t>
      </w:r>
      <w:r w:rsidRPr="00FA6C88">
        <w:rPr>
          <w:b/>
          <w:sz w:val="24"/>
        </w:rPr>
        <w:t>comienzo de una nueva comprensión del funcionamiento del universo.</w:t>
      </w:r>
    </w:p>
    <w:p w:rsidR="00063E1D" w:rsidRPr="00917B19" w:rsidRDefault="00063E1D" w:rsidP="00BA0BD6">
      <w:pPr>
        <w:ind w:firstLine="284"/>
        <w:jc w:val="both"/>
        <w:rPr>
          <w:sz w:val="24"/>
        </w:rPr>
      </w:pPr>
      <w:r w:rsidRPr="00917B19">
        <w:rPr>
          <w:sz w:val="24"/>
        </w:rPr>
        <w:t>Los componentes esenciales de nuestro llamado mundo físico son tanto ondas</w:t>
      </w:r>
      <w:r w:rsidRPr="00917B19">
        <w:rPr>
          <w:sz w:val="24"/>
        </w:rPr>
        <w:t xml:space="preserve"> </w:t>
      </w:r>
      <w:r w:rsidRPr="00917B19">
        <w:rPr>
          <w:sz w:val="24"/>
        </w:rPr>
        <w:t>(energía) como partículas (materia física)</w:t>
      </w:r>
      <w:r w:rsidRPr="00917B19">
        <w:rPr>
          <w:sz w:val="24"/>
        </w:rPr>
        <w:t xml:space="preserve">. Para entender </w:t>
      </w:r>
      <w:r w:rsidRPr="00917B19">
        <w:rPr>
          <w:sz w:val="24"/>
        </w:rPr>
        <w:t>cómo funciona el mundo, tenemos que analizar sus componentes más</w:t>
      </w:r>
      <w:r w:rsidRPr="00917B19">
        <w:rPr>
          <w:sz w:val="24"/>
        </w:rPr>
        <w:t xml:space="preserve"> </w:t>
      </w:r>
      <w:r w:rsidRPr="00917B19">
        <w:rPr>
          <w:sz w:val="24"/>
        </w:rPr>
        <w:t>diminutos</w:t>
      </w:r>
      <w:r w:rsidRPr="00917B19">
        <w:rPr>
          <w:sz w:val="24"/>
        </w:rPr>
        <w:t>.</w:t>
      </w:r>
    </w:p>
    <w:p w:rsidR="00063E1D" w:rsidRPr="00917B19" w:rsidRDefault="00063E1D" w:rsidP="00BA0BD6">
      <w:pPr>
        <w:ind w:firstLine="284"/>
        <w:jc w:val="both"/>
        <w:rPr>
          <w:sz w:val="24"/>
        </w:rPr>
      </w:pPr>
      <w:r w:rsidRPr="00917B19">
        <w:rPr>
          <w:sz w:val="24"/>
        </w:rPr>
        <w:t>Los científicos c</w:t>
      </w:r>
      <w:r w:rsidRPr="00917B19">
        <w:rPr>
          <w:sz w:val="24"/>
        </w:rPr>
        <w:t xml:space="preserve">reían que los átomos estaban hechos de materia </w:t>
      </w:r>
      <w:r w:rsidRPr="00917B19">
        <w:rPr>
          <w:sz w:val="24"/>
        </w:rPr>
        <w:t>sólida, p</w:t>
      </w:r>
      <w:r w:rsidRPr="00917B19">
        <w:rPr>
          <w:sz w:val="24"/>
        </w:rPr>
        <w:t xml:space="preserve">ero el modelo cuántico reveló que </w:t>
      </w:r>
      <w:r w:rsidRPr="00917B19">
        <w:rPr>
          <w:sz w:val="24"/>
        </w:rPr>
        <w:t>l</w:t>
      </w:r>
      <w:r w:rsidRPr="00917B19">
        <w:rPr>
          <w:sz w:val="24"/>
        </w:rPr>
        <w:t xml:space="preserve">os átomos se componen principalmente de espacio vacío, son energía. </w:t>
      </w:r>
    </w:p>
    <w:p w:rsidR="00063E1D" w:rsidRPr="00917B19" w:rsidRDefault="009802F5" w:rsidP="00BA0BD6">
      <w:pPr>
        <w:ind w:firstLine="284"/>
        <w:jc w:val="both"/>
        <w:rPr>
          <w:sz w:val="24"/>
        </w:rPr>
      </w:pPr>
      <w:r w:rsidRPr="00917B19">
        <w:rPr>
          <w:sz w:val="24"/>
        </w:rPr>
        <w:t>Los experimentos cuánticos</w:t>
      </w:r>
      <w:r w:rsidRPr="00917B19">
        <w:rPr>
          <w:sz w:val="24"/>
        </w:rPr>
        <w:t xml:space="preserve"> </w:t>
      </w:r>
      <w:r w:rsidRPr="00917B19">
        <w:rPr>
          <w:sz w:val="24"/>
        </w:rPr>
        <w:t>demostraron que los electrones existen como una infinidad de posibilidades o de probabilidades e</w:t>
      </w:r>
      <w:r w:rsidRPr="00917B19">
        <w:rPr>
          <w:sz w:val="24"/>
        </w:rPr>
        <w:t>n un campo invisible de energía,</w:t>
      </w:r>
      <w:r w:rsidRPr="00917B19">
        <w:rPr>
          <w:sz w:val="24"/>
        </w:rPr>
        <w:t xml:space="preserve"> </w:t>
      </w:r>
      <w:r w:rsidRPr="00917B19">
        <w:rPr>
          <w:sz w:val="24"/>
        </w:rPr>
        <w:t>p</w:t>
      </w:r>
      <w:r w:rsidRPr="00917B19">
        <w:rPr>
          <w:sz w:val="24"/>
        </w:rPr>
        <w:t xml:space="preserve">ero </w:t>
      </w:r>
      <w:r w:rsidRPr="00917B19">
        <w:rPr>
          <w:sz w:val="24"/>
        </w:rPr>
        <w:t xml:space="preserve">que </w:t>
      </w:r>
      <w:r w:rsidRPr="00917B19">
        <w:rPr>
          <w:sz w:val="24"/>
        </w:rPr>
        <w:t>sólo</w:t>
      </w:r>
      <w:r w:rsidRPr="00917B19">
        <w:rPr>
          <w:sz w:val="24"/>
        </w:rPr>
        <w:t xml:space="preserve"> aparecen </w:t>
      </w:r>
      <w:r w:rsidRPr="00917B19">
        <w:rPr>
          <w:sz w:val="24"/>
        </w:rPr>
        <w:t>cuando el observador se fija en cualquier localización de un electrón</w:t>
      </w:r>
      <w:r w:rsidRPr="00917B19">
        <w:rPr>
          <w:sz w:val="24"/>
        </w:rPr>
        <w:t>. Es decir</w:t>
      </w:r>
      <w:r w:rsidRPr="00917B19">
        <w:rPr>
          <w:sz w:val="24"/>
        </w:rPr>
        <w:t xml:space="preserve">, </w:t>
      </w:r>
      <w:r w:rsidRPr="00051CD2">
        <w:rPr>
          <w:b/>
          <w:sz w:val="24"/>
        </w:rPr>
        <w:t>una partícula no puede manifestarse en la realidad</w:t>
      </w:r>
      <w:r w:rsidRPr="00917B19">
        <w:rPr>
          <w:sz w:val="24"/>
        </w:rPr>
        <w:t>, es decir, en el e</w:t>
      </w:r>
      <w:r w:rsidRPr="00917B19">
        <w:rPr>
          <w:sz w:val="24"/>
        </w:rPr>
        <w:t xml:space="preserve">spacio-tiempo tal como nosotros </w:t>
      </w:r>
      <w:r w:rsidRPr="00917B19">
        <w:rPr>
          <w:sz w:val="24"/>
        </w:rPr>
        <w:t xml:space="preserve">lo conocemos, </w:t>
      </w:r>
      <w:r w:rsidRPr="00051CD2">
        <w:rPr>
          <w:b/>
          <w:sz w:val="24"/>
        </w:rPr>
        <w:t>hasta que es observada.</w:t>
      </w:r>
      <w:r w:rsidRPr="00051CD2">
        <w:rPr>
          <w:b/>
          <w:sz w:val="24"/>
        </w:rPr>
        <w:t xml:space="preserve"> Esto es lo que se denominó “Efecto Observador”.</w:t>
      </w:r>
    </w:p>
    <w:p w:rsidR="009802F5" w:rsidRPr="00051CD2" w:rsidRDefault="009802F5" w:rsidP="00BA0BD6">
      <w:pPr>
        <w:ind w:firstLine="284"/>
        <w:jc w:val="both"/>
        <w:rPr>
          <w:b/>
          <w:sz w:val="24"/>
        </w:rPr>
      </w:pPr>
      <w:r w:rsidRPr="00051CD2">
        <w:rPr>
          <w:b/>
          <w:sz w:val="24"/>
        </w:rPr>
        <w:t>A partir de</w:t>
      </w:r>
      <w:r w:rsidRPr="00051CD2">
        <w:rPr>
          <w:b/>
          <w:sz w:val="24"/>
        </w:rPr>
        <w:t xml:space="preserve"> este descubrimiento, mente y materia ya no pueden seguir considerándose dos cosas distintas; están intrínsecamente ligadas, porque la mente subjetiva ejerce cambios perceptibles en el</w:t>
      </w:r>
      <w:r w:rsidRPr="00051CD2">
        <w:rPr>
          <w:b/>
          <w:sz w:val="24"/>
        </w:rPr>
        <w:t xml:space="preserve"> </w:t>
      </w:r>
      <w:r w:rsidRPr="00051CD2">
        <w:rPr>
          <w:b/>
          <w:sz w:val="24"/>
        </w:rPr>
        <w:t>mundo físico objetivo.</w:t>
      </w:r>
    </w:p>
    <w:p w:rsidR="009802F5" w:rsidRPr="00917B19" w:rsidRDefault="009802F5" w:rsidP="00BA0BD6">
      <w:pPr>
        <w:ind w:firstLine="284"/>
        <w:jc w:val="both"/>
        <w:rPr>
          <w:sz w:val="24"/>
        </w:rPr>
      </w:pPr>
      <w:r w:rsidRPr="00917B19">
        <w:rPr>
          <w:sz w:val="24"/>
        </w:rPr>
        <w:t>Mente y materia están entretejidas. Tu conciencia (mente) afecta la energía (materia) porque tu conciencia es energía y la energía tiene conciencia. Eres materia consciente.</w:t>
      </w:r>
    </w:p>
    <w:p w:rsidR="009802F5" w:rsidRPr="00917B19" w:rsidRDefault="009802F5" w:rsidP="00BA0BD6">
      <w:pPr>
        <w:ind w:firstLine="284"/>
        <w:jc w:val="both"/>
        <w:rPr>
          <w:b/>
          <w:sz w:val="24"/>
        </w:rPr>
      </w:pPr>
      <w:r w:rsidRPr="00917B19">
        <w:rPr>
          <w:b/>
          <w:sz w:val="24"/>
        </w:rPr>
        <w:t>Cuando aprendes a mejorar tu capacidad de</w:t>
      </w:r>
      <w:r w:rsidRPr="00917B19">
        <w:rPr>
          <w:b/>
          <w:sz w:val="24"/>
        </w:rPr>
        <w:t xml:space="preserve"> </w:t>
      </w:r>
      <w:r w:rsidRPr="00917B19">
        <w:rPr>
          <w:b/>
          <w:sz w:val="24"/>
        </w:rPr>
        <w:t xml:space="preserve">observación </w:t>
      </w:r>
      <w:r w:rsidRPr="00917B19">
        <w:rPr>
          <w:b/>
          <w:sz w:val="24"/>
        </w:rPr>
        <w:t xml:space="preserve">como </w:t>
      </w:r>
      <w:r w:rsidRPr="00917B19">
        <w:rPr>
          <w:b/>
          <w:sz w:val="24"/>
        </w:rPr>
        <w:t xml:space="preserve">para afectar tu destino, ya estás en </w:t>
      </w:r>
      <w:r w:rsidRPr="00917B19">
        <w:rPr>
          <w:b/>
          <w:sz w:val="24"/>
        </w:rPr>
        <w:t xml:space="preserve">el </w:t>
      </w:r>
      <w:r w:rsidRPr="00917B19">
        <w:rPr>
          <w:b/>
          <w:sz w:val="24"/>
        </w:rPr>
        <w:t xml:space="preserve">camino de </w:t>
      </w:r>
      <w:r w:rsidRPr="00917B19">
        <w:rPr>
          <w:b/>
          <w:sz w:val="24"/>
        </w:rPr>
        <w:t>la evolución hacia la versión ideal</w:t>
      </w:r>
      <w:r w:rsidRPr="00917B19">
        <w:rPr>
          <w:b/>
          <w:sz w:val="24"/>
        </w:rPr>
        <w:t xml:space="preserve"> de ti.</w:t>
      </w:r>
    </w:p>
    <w:p w:rsidR="00662ACF" w:rsidRPr="00917B19" w:rsidRDefault="00662ACF" w:rsidP="00BA0BD6">
      <w:pPr>
        <w:ind w:firstLine="284"/>
        <w:jc w:val="both"/>
        <w:rPr>
          <w:b/>
          <w:sz w:val="24"/>
        </w:rPr>
      </w:pPr>
      <w:r w:rsidRPr="00917B19">
        <w:rPr>
          <w:b/>
          <w:sz w:val="24"/>
        </w:rPr>
        <w:lastRenderedPageBreak/>
        <w:t>Es tu estado del ser</w:t>
      </w:r>
      <w:r w:rsidRPr="00917B19">
        <w:rPr>
          <w:b/>
          <w:sz w:val="24"/>
        </w:rPr>
        <w:t xml:space="preserve"> </w:t>
      </w:r>
      <w:r w:rsidRPr="00917B19">
        <w:rPr>
          <w:b/>
          <w:sz w:val="24"/>
        </w:rPr>
        <w:t>(cuando mente y cuerpo son uno), como observador, el que afecta el</w:t>
      </w:r>
      <w:r w:rsidRPr="00917B19">
        <w:rPr>
          <w:b/>
          <w:sz w:val="24"/>
        </w:rPr>
        <w:t xml:space="preserve"> </w:t>
      </w:r>
      <w:r w:rsidRPr="00917B19">
        <w:rPr>
          <w:b/>
          <w:sz w:val="24"/>
        </w:rPr>
        <w:t>mundo exterior.</w:t>
      </w:r>
      <w:r w:rsidR="006C3676" w:rsidRPr="00917B19">
        <w:rPr>
          <w:b/>
          <w:sz w:val="24"/>
        </w:rPr>
        <w:t xml:space="preserve"> La realidad </w:t>
      </w:r>
      <w:r w:rsidR="006C3676" w:rsidRPr="00051CD2">
        <w:rPr>
          <w:sz w:val="24"/>
        </w:rPr>
        <w:t>no</w:t>
      </w:r>
      <w:r w:rsidR="006C3676" w:rsidRPr="00917B19">
        <w:rPr>
          <w:b/>
          <w:sz w:val="24"/>
        </w:rPr>
        <w:t xml:space="preserve"> responde </w:t>
      </w:r>
      <w:r w:rsidR="006C3676" w:rsidRPr="00051CD2">
        <w:rPr>
          <w:sz w:val="24"/>
        </w:rPr>
        <w:t>a lo que queremos sino</w:t>
      </w:r>
      <w:r w:rsidR="006C3676" w:rsidRPr="00917B19">
        <w:rPr>
          <w:b/>
          <w:sz w:val="24"/>
        </w:rPr>
        <w:t xml:space="preserve"> a quién estamos siendo.</w:t>
      </w:r>
    </w:p>
    <w:p w:rsidR="006C3676" w:rsidRPr="00917B19" w:rsidRDefault="006C3676" w:rsidP="00BA0BD6">
      <w:pPr>
        <w:ind w:firstLine="284"/>
        <w:jc w:val="both"/>
        <w:rPr>
          <w:sz w:val="24"/>
        </w:rPr>
      </w:pPr>
      <w:r w:rsidRPr="00917B19">
        <w:rPr>
          <w:sz w:val="24"/>
        </w:rPr>
        <w:t>Si queremos cambiar algún aspecto</w:t>
      </w:r>
      <w:r w:rsidRPr="00917B19">
        <w:rPr>
          <w:sz w:val="24"/>
        </w:rPr>
        <w:t xml:space="preserve"> </w:t>
      </w:r>
      <w:r w:rsidRPr="00917B19">
        <w:rPr>
          <w:sz w:val="24"/>
        </w:rPr>
        <w:t>de nuestra realidad, tenemos que pensar, sentir y actuar de nuevas formas, tenemos que «ser» distintos en cuanto a cómo respondemos a las</w:t>
      </w:r>
      <w:r w:rsidRPr="00917B19">
        <w:rPr>
          <w:sz w:val="24"/>
        </w:rPr>
        <w:t xml:space="preserve"> </w:t>
      </w:r>
      <w:r w:rsidRPr="00917B19">
        <w:rPr>
          <w:sz w:val="24"/>
        </w:rPr>
        <w:t>experiencias. Tenemos que crear el</w:t>
      </w:r>
      <w:r w:rsidRPr="00917B19">
        <w:rPr>
          <w:sz w:val="24"/>
        </w:rPr>
        <w:t xml:space="preserve"> </w:t>
      </w:r>
      <w:r w:rsidRPr="00917B19">
        <w:rPr>
          <w:sz w:val="24"/>
        </w:rPr>
        <w:t>nuevo estado mental necesario para observar un nuevo resultado</w:t>
      </w:r>
      <w:r w:rsidRPr="00917B19">
        <w:rPr>
          <w:sz w:val="24"/>
        </w:rPr>
        <w:t>.</w:t>
      </w:r>
    </w:p>
    <w:p w:rsidR="006C3676" w:rsidRPr="00051CD2" w:rsidRDefault="006C3676" w:rsidP="00BA0BD6">
      <w:pPr>
        <w:ind w:firstLine="284"/>
        <w:jc w:val="both"/>
        <w:rPr>
          <w:b/>
          <w:sz w:val="24"/>
        </w:rPr>
      </w:pPr>
      <w:r w:rsidRPr="00051CD2">
        <w:rPr>
          <w:b/>
          <w:sz w:val="24"/>
        </w:rPr>
        <w:t xml:space="preserve">Cambiar tu </w:t>
      </w:r>
      <w:r w:rsidRPr="00051CD2">
        <w:rPr>
          <w:b/>
          <w:sz w:val="24"/>
        </w:rPr>
        <w:t>vida es cambiar tu energía</w:t>
      </w:r>
      <w:r w:rsidRPr="00051CD2">
        <w:rPr>
          <w:b/>
          <w:sz w:val="24"/>
        </w:rPr>
        <w:t xml:space="preserve"> para poder hacer</w:t>
      </w:r>
      <w:r w:rsidRPr="00051CD2">
        <w:rPr>
          <w:b/>
          <w:sz w:val="24"/>
        </w:rPr>
        <w:t xml:space="preserve"> </w:t>
      </w:r>
      <w:r w:rsidRPr="00051CD2">
        <w:rPr>
          <w:b/>
          <w:sz w:val="24"/>
        </w:rPr>
        <w:t>un cambio básico en tu mente y en tus emociones.</w:t>
      </w:r>
    </w:p>
    <w:p w:rsidR="006C3676" w:rsidRPr="00917B19" w:rsidRDefault="006C3676" w:rsidP="00BA0BD6">
      <w:pPr>
        <w:ind w:firstLine="284"/>
        <w:jc w:val="both"/>
        <w:rPr>
          <w:sz w:val="24"/>
        </w:rPr>
      </w:pPr>
      <w:r w:rsidRPr="00917B19">
        <w:rPr>
          <w:sz w:val="24"/>
        </w:rPr>
        <w:t>¿Cómo puedes pensar, sentir y actuar de distinta forma para producir el efecto/resultado deseado? ¿Cómo puedes conectar con este estado de conciencia?</w:t>
      </w:r>
    </w:p>
    <w:p w:rsidR="006C3676" w:rsidRPr="00917B19" w:rsidRDefault="006C3676" w:rsidP="00BA0BD6">
      <w:pPr>
        <w:ind w:firstLine="284"/>
        <w:jc w:val="both"/>
        <w:rPr>
          <w:sz w:val="24"/>
        </w:rPr>
      </w:pPr>
    </w:p>
    <w:p w:rsidR="006C3676" w:rsidRPr="00917B19" w:rsidRDefault="006C3676" w:rsidP="00BA0BD6">
      <w:pPr>
        <w:ind w:firstLine="284"/>
        <w:jc w:val="both"/>
        <w:rPr>
          <w:sz w:val="24"/>
          <w:u w:val="single"/>
        </w:rPr>
      </w:pPr>
      <w:r w:rsidRPr="00917B19">
        <w:rPr>
          <w:sz w:val="24"/>
          <w:u w:val="single"/>
        </w:rPr>
        <w:t>Entorno, cuerpo y tiempo.</w:t>
      </w:r>
    </w:p>
    <w:p w:rsidR="006C3676" w:rsidRPr="00917B19" w:rsidRDefault="006C3676" w:rsidP="00BA0BD6">
      <w:pPr>
        <w:ind w:firstLine="284"/>
        <w:jc w:val="both"/>
        <w:rPr>
          <w:sz w:val="24"/>
        </w:rPr>
      </w:pPr>
      <w:r w:rsidRPr="00917B19">
        <w:rPr>
          <w:sz w:val="24"/>
        </w:rPr>
        <w:t>El espacio y el tiempo</w:t>
      </w:r>
      <w:r w:rsidRPr="00917B19">
        <w:rPr>
          <w:sz w:val="24"/>
        </w:rPr>
        <w:t xml:space="preserve"> </w:t>
      </w:r>
      <w:r w:rsidRPr="00917B19">
        <w:rPr>
          <w:sz w:val="24"/>
        </w:rPr>
        <w:t>son construcciones mentales que los humanos hemos creado para explicar fenómenos físicos que implican el lugar ocupado por los cuerpos</w:t>
      </w:r>
      <w:r w:rsidRPr="00917B19">
        <w:rPr>
          <w:sz w:val="24"/>
        </w:rPr>
        <w:t xml:space="preserve"> </w:t>
      </w:r>
      <w:r w:rsidRPr="00917B19">
        <w:rPr>
          <w:sz w:val="24"/>
        </w:rPr>
        <w:t>y nuestra sensación de lo temporal.</w:t>
      </w:r>
    </w:p>
    <w:p w:rsidR="00C7723C" w:rsidRDefault="00C7723C" w:rsidP="00BA0BD6">
      <w:pPr>
        <w:ind w:firstLine="284"/>
        <w:jc w:val="both"/>
        <w:rPr>
          <w:sz w:val="24"/>
        </w:rPr>
      </w:pPr>
      <w:r w:rsidRPr="00917B19">
        <w:rPr>
          <w:sz w:val="24"/>
        </w:rPr>
        <w:t xml:space="preserve">La mayoría de la gente se centra en la vida </w:t>
      </w:r>
      <w:r w:rsidRPr="00917B19">
        <w:rPr>
          <w:sz w:val="24"/>
        </w:rPr>
        <w:t xml:space="preserve">y piensa de acuerdo a </w:t>
      </w:r>
      <w:r w:rsidRPr="00917B19">
        <w:rPr>
          <w:sz w:val="24"/>
        </w:rPr>
        <w:t xml:space="preserve">tres cosas: </w:t>
      </w:r>
      <w:r w:rsidRPr="00051CD2">
        <w:rPr>
          <w:b/>
          <w:sz w:val="24"/>
        </w:rPr>
        <w:t>su entorno</w:t>
      </w:r>
      <w:r w:rsidRPr="00051CD2">
        <w:rPr>
          <w:b/>
          <w:sz w:val="24"/>
        </w:rPr>
        <w:t xml:space="preserve"> (recuerdos)</w:t>
      </w:r>
      <w:r w:rsidRPr="00051CD2">
        <w:rPr>
          <w:b/>
          <w:sz w:val="24"/>
        </w:rPr>
        <w:t>, su</w:t>
      </w:r>
      <w:r w:rsidRPr="00051CD2">
        <w:rPr>
          <w:b/>
          <w:sz w:val="24"/>
        </w:rPr>
        <w:t xml:space="preserve"> </w:t>
      </w:r>
      <w:r w:rsidRPr="00051CD2">
        <w:rPr>
          <w:b/>
          <w:sz w:val="24"/>
        </w:rPr>
        <w:t>cuerpo y el tiempo.</w:t>
      </w:r>
      <w:r w:rsidRPr="00917B19">
        <w:rPr>
          <w:sz w:val="24"/>
        </w:rPr>
        <w:t xml:space="preserve"> P</w:t>
      </w:r>
      <w:r w:rsidRPr="00917B19">
        <w:rPr>
          <w:sz w:val="24"/>
        </w:rPr>
        <w:t>ara</w:t>
      </w:r>
      <w:r w:rsidRPr="00917B19">
        <w:rPr>
          <w:sz w:val="24"/>
        </w:rPr>
        <w:t xml:space="preserve"> pensar, sentir y actuar de distinta forma debes pensar mucho más allá de las circunstancias de tu vida,</w:t>
      </w:r>
      <w:r w:rsidRPr="00917B19">
        <w:rPr>
          <w:sz w:val="24"/>
        </w:rPr>
        <w:t xml:space="preserve"> </w:t>
      </w:r>
      <w:r w:rsidRPr="00917B19">
        <w:rPr>
          <w:sz w:val="24"/>
        </w:rPr>
        <w:t>trascender los sentimientos que has estado memorizando en tu cuerpo</w:t>
      </w:r>
      <w:r w:rsidRPr="00917B19">
        <w:rPr>
          <w:sz w:val="24"/>
        </w:rPr>
        <w:t xml:space="preserve"> </w:t>
      </w:r>
      <w:r w:rsidRPr="00917B19">
        <w:rPr>
          <w:sz w:val="24"/>
        </w:rPr>
        <w:t>y vivir en una nueva línea del tiempo.</w:t>
      </w:r>
    </w:p>
    <w:p w:rsidR="006C3676" w:rsidRPr="00917B19" w:rsidRDefault="00C7723C" w:rsidP="00BA0BD6">
      <w:pPr>
        <w:ind w:firstLine="284"/>
        <w:jc w:val="both"/>
        <w:rPr>
          <w:sz w:val="24"/>
        </w:rPr>
      </w:pPr>
      <w:r w:rsidRPr="00917B19">
        <w:rPr>
          <w:sz w:val="24"/>
        </w:rPr>
        <w:t>Como reproduces repetidamente el mismo nivel de mente al «recordarte» a ti mismo</w:t>
      </w:r>
      <w:r w:rsidRPr="00917B19">
        <w:rPr>
          <w:sz w:val="24"/>
        </w:rPr>
        <w:t xml:space="preserve"> </w:t>
      </w:r>
      <w:r w:rsidRPr="00917B19">
        <w:rPr>
          <w:sz w:val="24"/>
        </w:rPr>
        <w:t>quién crees ser con relación a</w:t>
      </w:r>
      <w:r w:rsidRPr="00917B19">
        <w:rPr>
          <w:sz w:val="24"/>
        </w:rPr>
        <w:t>l mundo exterior, p</w:t>
      </w:r>
      <w:r w:rsidRPr="00917B19">
        <w:rPr>
          <w:sz w:val="24"/>
        </w:rPr>
        <w:t>odría decirse que es el entorno el que controla la mente.</w:t>
      </w:r>
    </w:p>
    <w:p w:rsidR="00435486" w:rsidRPr="00917B19" w:rsidRDefault="00435486" w:rsidP="00BA0BD6">
      <w:pPr>
        <w:ind w:firstLine="284"/>
        <w:jc w:val="both"/>
        <w:rPr>
          <w:sz w:val="24"/>
        </w:rPr>
      </w:pPr>
      <w:r w:rsidRPr="00917B19">
        <w:rPr>
          <w:sz w:val="24"/>
        </w:rPr>
        <w:t xml:space="preserve">Todo lo </w:t>
      </w:r>
      <w:r w:rsidRPr="00917B19">
        <w:rPr>
          <w:sz w:val="24"/>
        </w:rPr>
        <w:t>que «conoces» en tu vida hace que tu cerebro piense y sienta de la misma manera de siempre, creando los resultados acostumbrados</w:t>
      </w:r>
      <w:r w:rsidRPr="00917B19">
        <w:rPr>
          <w:sz w:val="24"/>
        </w:rPr>
        <w:t>. En consecuencia</w:t>
      </w:r>
      <w:r w:rsidRPr="00917B19">
        <w:rPr>
          <w:sz w:val="24"/>
        </w:rPr>
        <w:t>, sigues</w:t>
      </w:r>
      <w:r w:rsidRPr="00917B19">
        <w:rPr>
          <w:sz w:val="24"/>
        </w:rPr>
        <w:t xml:space="preserve"> </w:t>
      </w:r>
      <w:r w:rsidRPr="00917B19">
        <w:rPr>
          <w:sz w:val="24"/>
        </w:rPr>
        <w:t xml:space="preserve">reafirmando tu vida tal como la conoces. </w:t>
      </w:r>
      <w:r w:rsidR="00A53485" w:rsidRPr="00917B19">
        <w:rPr>
          <w:sz w:val="24"/>
        </w:rPr>
        <w:t>Por esta razón no puedes crear algo nuevo.</w:t>
      </w:r>
    </w:p>
    <w:p w:rsidR="00A53485" w:rsidRPr="00917B19" w:rsidRDefault="00A53485" w:rsidP="00BA0BD6">
      <w:pPr>
        <w:ind w:firstLine="284"/>
        <w:jc w:val="both"/>
        <w:rPr>
          <w:sz w:val="24"/>
        </w:rPr>
      </w:pPr>
    </w:p>
    <w:p w:rsidR="00A53485" w:rsidRPr="00917B19" w:rsidRDefault="00A53485" w:rsidP="00BA0BD6">
      <w:pPr>
        <w:ind w:firstLine="284"/>
        <w:jc w:val="both"/>
        <w:rPr>
          <w:sz w:val="24"/>
        </w:rPr>
      </w:pPr>
      <w:r w:rsidRPr="00917B19">
        <w:rPr>
          <w:sz w:val="24"/>
        </w:rPr>
        <w:t>En neurociencia existe u</w:t>
      </w:r>
      <w:r w:rsidRPr="00917B19">
        <w:rPr>
          <w:sz w:val="24"/>
        </w:rPr>
        <w:t xml:space="preserve">n principio llamado </w:t>
      </w:r>
      <w:r w:rsidRPr="00BF06AB">
        <w:rPr>
          <w:i/>
          <w:sz w:val="24"/>
        </w:rPr>
        <w:t xml:space="preserve">ley de </w:t>
      </w:r>
      <w:proofErr w:type="spellStart"/>
      <w:r w:rsidRPr="00BF06AB">
        <w:rPr>
          <w:i/>
          <w:sz w:val="24"/>
        </w:rPr>
        <w:t>Hebb</w:t>
      </w:r>
      <w:proofErr w:type="spellEnd"/>
      <w:r w:rsidRPr="00917B19">
        <w:rPr>
          <w:sz w:val="24"/>
        </w:rPr>
        <w:t>, que</w:t>
      </w:r>
      <w:r w:rsidRPr="00917B19">
        <w:rPr>
          <w:sz w:val="24"/>
        </w:rPr>
        <w:t xml:space="preserve"> </w:t>
      </w:r>
      <w:r w:rsidRPr="00917B19">
        <w:rPr>
          <w:sz w:val="24"/>
        </w:rPr>
        <w:t>a</w:t>
      </w:r>
      <w:r w:rsidRPr="00917B19">
        <w:rPr>
          <w:sz w:val="24"/>
        </w:rPr>
        <w:t>firma</w:t>
      </w:r>
      <w:r w:rsidRPr="00917B19">
        <w:rPr>
          <w:sz w:val="24"/>
        </w:rPr>
        <w:t xml:space="preserve"> </w:t>
      </w:r>
      <w:r w:rsidRPr="00917B19">
        <w:rPr>
          <w:sz w:val="24"/>
        </w:rPr>
        <w:t>básicamente que «</w:t>
      </w:r>
      <w:r w:rsidRPr="00BF06AB">
        <w:rPr>
          <w:b/>
          <w:sz w:val="24"/>
        </w:rPr>
        <w:t>las células nerviosas que se activan juntas se conectan juntas</w:t>
      </w:r>
      <w:r w:rsidRPr="00917B19">
        <w:rPr>
          <w:sz w:val="24"/>
        </w:rPr>
        <w:t xml:space="preserve">». La regla de </w:t>
      </w:r>
      <w:proofErr w:type="spellStart"/>
      <w:r w:rsidRPr="00917B19">
        <w:rPr>
          <w:sz w:val="24"/>
        </w:rPr>
        <w:t>Hebb</w:t>
      </w:r>
      <w:proofErr w:type="spellEnd"/>
      <w:r w:rsidRPr="00917B19">
        <w:rPr>
          <w:sz w:val="24"/>
        </w:rPr>
        <w:t xml:space="preserve"> demuestra que si activas repetidamente</w:t>
      </w:r>
      <w:r w:rsidRPr="00917B19">
        <w:rPr>
          <w:sz w:val="24"/>
        </w:rPr>
        <w:t xml:space="preserve"> </w:t>
      </w:r>
      <w:r w:rsidRPr="00917B19">
        <w:rPr>
          <w:sz w:val="24"/>
        </w:rPr>
        <w:t>las mismas células nerviosas, cada vez q</w:t>
      </w:r>
      <w:r w:rsidRPr="00917B19">
        <w:rPr>
          <w:sz w:val="24"/>
        </w:rPr>
        <w:t xml:space="preserve">ue se activen les resultará más </w:t>
      </w:r>
      <w:r w:rsidRPr="00917B19">
        <w:rPr>
          <w:sz w:val="24"/>
        </w:rPr>
        <w:t>fácil hacerlo al unísono de nuevo. Y estas neuronas acaban desarroll</w:t>
      </w:r>
      <w:r w:rsidR="00816ED9" w:rsidRPr="00917B19">
        <w:rPr>
          <w:sz w:val="24"/>
        </w:rPr>
        <w:t>ando una relación duradera.</w:t>
      </w:r>
      <w:r w:rsidRPr="00917B19">
        <w:rPr>
          <w:sz w:val="24"/>
        </w:rPr>
        <w:t xml:space="preserve"> Cuanto más se activan estas redes de neuronas, más se conectan en rutas estáticas de actividad. </w:t>
      </w:r>
      <w:r w:rsidRPr="00BF06AB">
        <w:rPr>
          <w:b/>
          <w:sz w:val="24"/>
        </w:rPr>
        <w:t xml:space="preserve">Con el paso del tiempo, la conducta o el sentimiento que se repita se </w:t>
      </w:r>
      <w:proofErr w:type="gramStart"/>
      <w:r w:rsidRPr="00BF06AB">
        <w:rPr>
          <w:b/>
          <w:sz w:val="24"/>
        </w:rPr>
        <w:t>volverá</w:t>
      </w:r>
      <w:proofErr w:type="gramEnd"/>
      <w:r w:rsidRPr="00BF06AB">
        <w:rPr>
          <w:b/>
          <w:sz w:val="24"/>
        </w:rPr>
        <w:t xml:space="preserve"> </w:t>
      </w:r>
      <w:r w:rsidR="00816ED9" w:rsidRPr="00BF06AB">
        <w:rPr>
          <w:b/>
          <w:sz w:val="24"/>
        </w:rPr>
        <w:t>a</w:t>
      </w:r>
      <w:r w:rsidRPr="00BF06AB">
        <w:rPr>
          <w:b/>
          <w:sz w:val="24"/>
        </w:rPr>
        <w:t>utomático, un hábito inconsciente</w:t>
      </w:r>
      <w:r w:rsidRPr="00917B19">
        <w:rPr>
          <w:sz w:val="24"/>
        </w:rPr>
        <w:t xml:space="preserve">. </w:t>
      </w:r>
    </w:p>
    <w:p w:rsidR="00816ED9" w:rsidRPr="00917B19" w:rsidRDefault="00BF06AB" w:rsidP="00BA0BD6">
      <w:pPr>
        <w:ind w:firstLine="284"/>
        <w:jc w:val="both"/>
        <w:rPr>
          <w:sz w:val="24"/>
        </w:rPr>
      </w:pPr>
      <w:r>
        <w:rPr>
          <w:sz w:val="24"/>
        </w:rPr>
        <w:t>E</w:t>
      </w:r>
      <w:r w:rsidR="00816ED9" w:rsidRPr="00917B19">
        <w:rPr>
          <w:sz w:val="24"/>
        </w:rPr>
        <w:t xml:space="preserve">mpiezas a pensar «de la misma forma de siempre», porque tu cerebro activa una serie limitada de circuitos que crean una huella mental en concreto. A esta huella se le </w:t>
      </w:r>
      <w:r w:rsidR="00816ED9" w:rsidRPr="00917B19">
        <w:rPr>
          <w:sz w:val="24"/>
        </w:rPr>
        <w:lastRenderedPageBreak/>
        <w:t>llama</w:t>
      </w:r>
      <w:r w:rsidR="00816ED9" w:rsidRPr="00917B19">
        <w:rPr>
          <w:sz w:val="24"/>
        </w:rPr>
        <w:t xml:space="preserve"> </w:t>
      </w:r>
      <w:r w:rsidR="00816ED9" w:rsidRPr="00917B19">
        <w:rPr>
          <w:sz w:val="24"/>
        </w:rPr>
        <w:t xml:space="preserve">tu </w:t>
      </w:r>
      <w:r w:rsidR="00816ED9" w:rsidRPr="00A363CA">
        <w:rPr>
          <w:b/>
          <w:sz w:val="24"/>
        </w:rPr>
        <w:t>personalidad</w:t>
      </w:r>
      <w:r w:rsidR="00816ED9" w:rsidRPr="00917B19">
        <w:rPr>
          <w:sz w:val="24"/>
        </w:rPr>
        <w:t>.</w:t>
      </w:r>
      <w:r w:rsidR="00816ED9" w:rsidRPr="00917B19">
        <w:rPr>
          <w:sz w:val="24"/>
        </w:rPr>
        <w:t xml:space="preserve"> Debido a esta habituación neural, las dos realidades, la de </w:t>
      </w:r>
      <w:r w:rsidR="00816ED9" w:rsidRPr="00A363CA">
        <w:rPr>
          <w:b/>
          <w:sz w:val="24"/>
        </w:rPr>
        <w:t>la mente interior y la del mundo exterior, parecen volverse casi inseparables.</w:t>
      </w:r>
      <w:r w:rsidR="00816ED9" w:rsidRPr="00917B19">
        <w:rPr>
          <w:sz w:val="24"/>
        </w:rPr>
        <w:t xml:space="preserve"> </w:t>
      </w:r>
    </w:p>
    <w:p w:rsidR="00816ED9" w:rsidRPr="00917B19" w:rsidRDefault="00816ED9" w:rsidP="00BA0BD6">
      <w:pPr>
        <w:ind w:firstLine="284"/>
        <w:jc w:val="both"/>
        <w:rPr>
          <w:sz w:val="24"/>
        </w:rPr>
      </w:pPr>
      <w:r w:rsidRPr="00917B19">
        <w:rPr>
          <w:sz w:val="24"/>
        </w:rPr>
        <w:t xml:space="preserve">Pero </w:t>
      </w:r>
      <w:r w:rsidRPr="00917B19">
        <w:rPr>
          <w:sz w:val="24"/>
        </w:rPr>
        <w:t>no sólo son tus acciones las que se vuelven repetitivas, sino también tus</w:t>
      </w:r>
      <w:r w:rsidRPr="00917B19">
        <w:rPr>
          <w:sz w:val="24"/>
        </w:rPr>
        <w:t xml:space="preserve"> </w:t>
      </w:r>
      <w:r w:rsidRPr="00917B19">
        <w:rPr>
          <w:sz w:val="24"/>
        </w:rPr>
        <w:t>actitudes y tus sentimientos.</w:t>
      </w:r>
      <w:r w:rsidRPr="00917B19">
        <w:rPr>
          <w:sz w:val="24"/>
        </w:rPr>
        <w:t xml:space="preserve"> Todo cuanto estás haciendo es reaccionar a tu mundo exterior, conocido y que no cambia.</w:t>
      </w:r>
    </w:p>
    <w:p w:rsidR="00816ED9" w:rsidRPr="00917B19" w:rsidRDefault="00816ED9" w:rsidP="00BA0BD6">
      <w:pPr>
        <w:ind w:firstLine="284"/>
        <w:jc w:val="both"/>
        <w:rPr>
          <w:sz w:val="24"/>
        </w:rPr>
      </w:pPr>
      <w:r w:rsidRPr="00917B19">
        <w:rPr>
          <w:sz w:val="24"/>
        </w:rPr>
        <w:t>P</w:t>
      </w:r>
      <w:r w:rsidRPr="00917B19">
        <w:rPr>
          <w:sz w:val="24"/>
        </w:rPr>
        <w:t>ara cambiar nuestra</w:t>
      </w:r>
      <w:r w:rsidRPr="00917B19">
        <w:rPr>
          <w:sz w:val="24"/>
        </w:rPr>
        <w:t xml:space="preserve"> </w:t>
      </w:r>
      <w:r w:rsidRPr="00917B19">
        <w:rPr>
          <w:sz w:val="24"/>
        </w:rPr>
        <w:t>vida debemos cambiar nuestra forma de pensar, actuar y sentir. Debe</w:t>
      </w:r>
      <w:r w:rsidRPr="00917B19">
        <w:rPr>
          <w:sz w:val="24"/>
        </w:rPr>
        <w:t>mo</w:t>
      </w:r>
      <w:r w:rsidRPr="00917B19">
        <w:rPr>
          <w:sz w:val="24"/>
        </w:rPr>
        <w:t>s</w:t>
      </w:r>
      <w:r w:rsidRPr="00917B19">
        <w:rPr>
          <w:sz w:val="24"/>
        </w:rPr>
        <w:t xml:space="preserve"> </w:t>
      </w:r>
      <w:r w:rsidRPr="00917B19">
        <w:rPr>
          <w:sz w:val="24"/>
        </w:rPr>
        <w:t xml:space="preserve">cambiar </w:t>
      </w:r>
      <w:r w:rsidRPr="00917B19">
        <w:rPr>
          <w:sz w:val="24"/>
        </w:rPr>
        <w:t>nuestro</w:t>
      </w:r>
      <w:r w:rsidRPr="00917B19">
        <w:rPr>
          <w:sz w:val="24"/>
        </w:rPr>
        <w:t xml:space="preserve"> estado del ser. </w:t>
      </w:r>
    </w:p>
    <w:p w:rsidR="00816ED9" w:rsidRPr="00917B19" w:rsidRDefault="00816ED9" w:rsidP="00BA0BD6">
      <w:pPr>
        <w:ind w:firstLine="284"/>
        <w:jc w:val="both"/>
        <w:rPr>
          <w:sz w:val="24"/>
        </w:rPr>
      </w:pPr>
      <w:r w:rsidRPr="00917B19">
        <w:rPr>
          <w:sz w:val="24"/>
        </w:rPr>
        <w:t>Como nuestros pensamientos, sentimientos</w:t>
      </w:r>
      <w:r w:rsidRPr="00917B19">
        <w:rPr>
          <w:sz w:val="24"/>
        </w:rPr>
        <w:t xml:space="preserve"> </w:t>
      </w:r>
      <w:r w:rsidRPr="00917B19">
        <w:rPr>
          <w:sz w:val="24"/>
        </w:rPr>
        <w:t>y conducta son, en esencia, nuestra personalidad, es ésta la que crea nuestra realidad personal. Así que para crear una nueva realidad personal,</w:t>
      </w:r>
      <w:r w:rsidRPr="00917B19">
        <w:rPr>
          <w:sz w:val="24"/>
        </w:rPr>
        <w:t xml:space="preserve"> </w:t>
      </w:r>
      <w:r w:rsidRPr="00917B19">
        <w:rPr>
          <w:sz w:val="24"/>
        </w:rPr>
        <w:t>una nueva vida, debemos crear una nueva personalidad.</w:t>
      </w:r>
    </w:p>
    <w:p w:rsidR="00816ED9" w:rsidRPr="00917B19" w:rsidRDefault="00816ED9" w:rsidP="00BA0BD6">
      <w:pPr>
        <w:ind w:firstLine="284"/>
        <w:jc w:val="both"/>
        <w:rPr>
          <w:sz w:val="24"/>
        </w:rPr>
      </w:pPr>
      <w:r w:rsidRPr="00917B19">
        <w:rPr>
          <w:sz w:val="24"/>
        </w:rPr>
        <w:t xml:space="preserve">Para poder cambiar, debes </w:t>
      </w:r>
      <w:r w:rsidRPr="00917B19">
        <w:rPr>
          <w:sz w:val="24"/>
        </w:rPr>
        <w:t xml:space="preserve">poder </w:t>
      </w:r>
      <w:r w:rsidRPr="00917B19">
        <w:rPr>
          <w:sz w:val="24"/>
        </w:rPr>
        <w:t>pensar y actuar más allá de tus circunstancias presentes, más allá de tu entorno.</w:t>
      </w:r>
    </w:p>
    <w:p w:rsidR="00816ED9" w:rsidRPr="00917B19" w:rsidRDefault="00816ED9" w:rsidP="00BA0BD6">
      <w:pPr>
        <w:ind w:firstLine="284"/>
        <w:jc w:val="both"/>
        <w:rPr>
          <w:sz w:val="24"/>
        </w:rPr>
      </w:pPr>
      <w:r w:rsidRPr="00917B19">
        <w:rPr>
          <w:sz w:val="24"/>
        </w:rPr>
        <w:t>Desplegamos todo nuestro poder c</w:t>
      </w:r>
      <w:r w:rsidRPr="00917B19">
        <w:rPr>
          <w:sz w:val="24"/>
        </w:rPr>
        <w:t>uando nuestra conducta coincide con nuestras intenciones, cuando nuestras acciones están de acuerdo con nuestros pensamientos,</w:t>
      </w:r>
      <w:r w:rsidRPr="00917B19">
        <w:rPr>
          <w:sz w:val="24"/>
        </w:rPr>
        <w:t xml:space="preserve"> </w:t>
      </w:r>
      <w:r w:rsidRPr="00917B19">
        <w:rPr>
          <w:sz w:val="24"/>
        </w:rPr>
        <w:t>cuando la mente y el cuerpo actúan juntos, cuando nuestras palabras</w:t>
      </w:r>
      <w:r w:rsidRPr="00917B19">
        <w:rPr>
          <w:sz w:val="24"/>
        </w:rPr>
        <w:t xml:space="preserve"> </w:t>
      </w:r>
      <w:r w:rsidRPr="00917B19">
        <w:rPr>
          <w:sz w:val="24"/>
        </w:rPr>
        <w:t>son coherentes con nuestras acciones</w:t>
      </w:r>
      <w:r w:rsidRPr="00917B19">
        <w:rPr>
          <w:sz w:val="24"/>
        </w:rPr>
        <w:t>.</w:t>
      </w:r>
    </w:p>
    <w:p w:rsidR="00816ED9" w:rsidRPr="00917B19" w:rsidRDefault="00816ED9" w:rsidP="00BA0BD6">
      <w:pPr>
        <w:ind w:firstLine="284"/>
        <w:jc w:val="both"/>
        <w:rPr>
          <w:sz w:val="24"/>
        </w:rPr>
      </w:pPr>
    </w:p>
    <w:p w:rsidR="00816ED9" w:rsidRPr="00917B19" w:rsidRDefault="00BC3273" w:rsidP="00BA0BD6">
      <w:pPr>
        <w:ind w:firstLine="284"/>
        <w:jc w:val="both"/>
        <w:rPr>
          <w:b/>
          <w:sz w:val="24"/>
        </w:rPr>
      </w:pPr>
      <w:r w:rsidRPr="00917B19">
        <w:rPr>
          <w:b/>
          <w:sz w:val="24"/>
        </w:rPr>
        <w:t>El cambio neurológico: cómo los</w:t>
      </w:r>
      <w:r w:rsidR="00816ED9" w:rsidRPr="00917B19">
        <w:rPr>
          <w:b/>
          <w:sz w:val="24"/>
        </w:rPr>
        <w:t xml:space="preserve"> pensamientos se convierten en experiencia</w:t>
      </w:r>
      <w:r w:rsidRPr="00917B19">
        <w:rPr>
          <w:b/>
          <w:sz w:val="24"/>
        </w:rPr>
        <w:t>.</w:t>
      </w:r>
    </w:p>
    <w:p w:rsidR="00816ED9" w:rsidRPr="00917B19" w:rsidRDefault="00BC3273" w:rsidP="00BA0BD6">
      <w:pPr>
        <w:ind w:firstLine="284"/>
        <w:jc w:val="both"/>
        <w:rPr>
          <w:sz w:val="24"/>
        </w:rPr>
      </w:pPr>
      <w:r w:rsidRPr="00917B19">
        <w:rPr>
          <w:sz w:val="24"/>
        </w:rPr>
        <w:t>La neurociencia ha demostrado que cambiamos nuestro cerebro —y</w:t>
      </w:r>
      <w:r w:rsidRPr="00917B19">
        <w:rPr>
          <w:sz w:val="24"/>
        </w:rPr>
        <w:t xml:space="preserve"> </w:t>
      </w:r>
      <w:r w:rsidRPr="00917B19">
        <w:rPr>
          <w:sz w:val="24"/>
        </w:rPr>
        <w:t>por lo tanto de conductas, actitudes y creencias— al pensar de distinta</w:t>
      </w:r>
      <w:r w:rsidRPr="00917B19">
        <w:rPr>
          <w:sz w:val="24"/>
        </w:rPr>
        <w:t xml:space="preserve"> </w:t>
      </w:r>
      <w:r w:rsidRPr="00917B19">
        <w:rPr>
          <w:sz w:val="24"/>
        </w:rPr>
        <w:t>manera (es decir, sin que cambie nada de nuestro entorno).</w:t>
      </w:r>
    </w:p>
    <w:p w:rsidR="00BC3273" w:rsidRPr="00917B19" w:rsidRDefault="00BC3273" w:rsidP="00BA0BD6">
      <w:pPr>
        <w:ind w:firstLine="284"/>
        <w:jc w:val="both"/>
        <w:rPr>
          <w:sz w:val="24"/>
        </w:rPr>
      </w:pPr>
      <w:r w:rsidRPr="00917B19">
        <w:rPr>
          <w:sz w:val="24"/>
        </w:rPr>
        <w:t>Nuestro cerebro</w:t>
      </w:r>
      <w:r w:rsidRPr="00917B19">
        <w:rPr>
          <w:sz w:val="24"/>
        </w:rPr>
        <w:t xml:space="preserve"> </w:t>
      </w:r>
      <w:r w:rsidRPr="00917B19">
        <w:rPr>
          <w:sz w:val="24"/>
        </w:rPr>
        <w:t>cuando nos concentramos y volcamos en algo, no distingue el mundo interior mental de lo</w:t>
      </w:r>
      <w:r w:rsidRPr="00917B19">
        <w:rPr>
          <w:sz w:val="24"/>
        </w:rPr>
        <w:t xml:space="preserve"> </w:t>
      </w:r>
      <w:r w:rsidRPr="00917B19">
        <w:rPr>
          <w:sz w:val="24"/>
        </w:rPr>
        <w:t>vivido en el mundo exterior. Aquello que pensamos se convierte en</w:t>
      </w:r>
      <w:r w:rsidRPr="00917B19">
        <w:rPr>
          <w:sz w:val="24"/>
        </w:rPr>
        <w:t xml:space="preserve"> </w:t>
      </w:r>
      <w:r w:rsidRPr="00917B19">
        <w:rPr>
          <w:sz w:val="24"/>
        </w:rPr>
        <w:t>nuestra experiencia.</w:t>
      </w:r>
    </w:p>
    <w:p w:rsidR="00816ED9" w:rsidRPr="00917B19" w:rsidRDefault="00BC3273" w:rsidP="00BA0BD6">
      <w:pPr>
        <w:ind w:firstLine="284"/>
        <w:jc w:val="both"/>
        <w:rPr>
          <w:sz w:val="24"/>
        </w:rPr>
      </w:pPr>
      <w:r w:rsidRPr="00917B19">
        <w:rPr>
          <w:sz w:val="24"/>
        </w:rPr>
        <w:t>Esta idea es esencial para triunfar o fracasar en tus intentos de reemplazar algunos viejos hábitos (eliminar viejas conexiones neurales) con</w:t>
      </w:r>
      <w:r w:rsidRPr="00917B19">
        <w:rPr>
          <w:sz w:val="24"/>
        </w:rPr>
        <w:t xml:space="preserve"> </w:t>
      </w:r>
      <w:r w:rsidRPr="00917B19">
        <w:rPr>
          <w:sz w:val="24"/>
        </w:rPr>
        <w:t>otros nuevos (generar nuevas redes neurales).</w:t>
      </w:r>
    </w:p>
    <w:p w:rsidR="00BC3273" w:rsidRPr="00917B19" w:rsidRDefault="00BC3273" w:rsidP="00BA0BD6">
      <w:pPr>
        <w:ind w:firstLine="284"/>
        <w:jc w:val="both"/>
        <w:rPr>
          <w:sz w:val="24"/>
        </w:rPr>
      </w:pPr>
      <w:r w:rsidRPr="00917B19">
        <w:rPr>
          <w:sz w:val="24"/>
        </w:rPr>
        <w:t xml:space="preserve">Tanto si adquirimos una habilidad física como una mental, todos </w:t>
      </w:r>
      <w:r w:rsidRPr="00BF06AB">
        <w:rPr>
          <w:b/>
          <w:sz w:val="24"/>
        </w:rPr>
        <w:t>empleamos cuatro procedimientos para cambiar nuestro cerebro: adquirir</w:t>
      </w:r>
      <w:r w:rsidRPr="00BF06AB">
        <w:rPr>
          <w:b/>
          <w:sz w:val="24"/>
        </w:rPr>
        <w:t xml:space="preserve"> </w:t>
      </w:r>
      <w:r w:rsidRPr="00BF06AB">
        <w:rPr>
          <w:b/>
          <w:sz w:val="24"/>
        </w:rPr>
        <w:t>los conocimientos necesarios, recibir las instrucciones prácticas, prestar</w:t>
      </w:r>
      <w:r w:rsidRPr="00BF06AB">
        <w:rPr>
          <w:b/>
          <w:sz w:val="24"/>
        </w:rPr>
        <w:t xml:space="preserve"> </w:t>
      </w:r>
      <w:r w:rsidRPr="00BF06AB">
        <w:rPr>
          <w:b/>
          <w:sz w:val="24"/>
        </w:rPr>
        <w:t>atención y la repetición.</w:t>
      </w:r>
    </w:p>
    <w:p w:rsidR="00BC3273" w:rsidRPr="00917B19" w:rsidRDefault="00BC3273" w:rsidP="00BA0BD6">
      <w:pPr>
        <w:ind w:firstLine="284"/>
        <w:jc w:val="both"/>
        <w:rPr>
          <w:sz w:val="24"/>
        </w:rPr>
      </w:pPr>
      <w:r w:rsidRPr="00917B19">
        <w:rPr>
          <w:sz w:val="24"/>
        </w:rPr>
        <w:t>El aprendizaje consiste en crear conexiones sinápticas. Las instrucciones ayudan al cuerpo a adquirir una nueva experiencia que enriquece al cerebro. Cuando además prestamos atención y repetimos la</w:t>
      </w:r>
      <w:r w:rsidRPr="00917B19">
        <w:rPr>
          <w:sz w:val="24"/>
        </w:rPr>
        <w:t xml:space="preserve"> </w:t>
      </w:r>
      <w:r w:rsidRPr="00917B19">
        <w:rPr>
          <w:sz w:val="24"/>
        </w:rPr>
        <w:t>nueva habilidad adquirida una y otra vez, nuestro cerebro cambia.</w:t>
      </w:r>
    </w:p>
    <w:p w:rsidR="00BC3273" w:rsidRPr="00917B19" w:rsidRDefault="00BC3273" w:rsidP="00BA0BD6">
      <w:pPr>
        <w:ind w:firstLine="284"/>
        <w:jc w:val="both"/>
        <w:rPr>
          <w:sz w:val="24"/>
        </w:rPr>
      </w:pPr>
      <w:r w:rsidRPr="00917B19">
        <w:rPr>
          <w:sz w:val="24"/>
        </w:rPr>
        <w:t>Si pensamos repetidamente en</w:t>
      </w:r>
      <w:r w:rsidRPr="00917B19">
        <w:rPr>
          <w:sz w:val="24"/>
        </w:rPr>
        <w:t xml:space="preserve"> </w:t>
      </w:r>
      <w:r w:rsidRPr="00917B19">
        <w:rPr>
          <w:sz w:val="24"/>
        </w:rPr>
        <w:t>algo excluyendo todo lo demás, llega un momento en que el pensamiento se convierte en la experiencia. Y cuando esto ocurre, la configuración neuronal se renueva para reflejar el pensamiento como la propia</w:t>
      </w:r>
      <w:r w:rsidRPr="00917B19">
        <w:rPr>
          <w:sz w:val="24"/>
        </w:rPr>
        <w:t xml:space="preserve"> </w:t>
      </w:r>
      <w:r w:rsidRPr="00917B19">
        <w:rPr>
          <w:sz w:val="24"/>
        </w:rPr>
        <w:lastRenderedPageBreak/>
        <w:t>experiencia. Es el momento en que nuestros pensamientos nos cambian el cerebro y, por lo tanto, la mente.</w:t>
      </w:r>
    </w:p>
    <w:p w:rsidR="00816ED9" w:rsidRPr="00917B19" w:rsidRDefault="00BC3273" w:rsidP="00BA0BD6">
      <w:pPr>
        <w:ind w:firstLine="284"/>
        <w:jc w:val="both"/>
        <w:rPr>
          <w:sz w:val="24"/>
        </w:rPr>
      </w:pPr>
      <w:r w:rsidRPr="00917B19">
        <w:rPr>
          <w:sz w:val="24"/>
        </w:rPr>
        <w:t>Entender que el cambio neurológico se puede dar sin necesidad de</w:t>
      </w:r>
      <w:r w:rsidRPr="00917B19">
        <w:rPr>
          <w:sz w:val="24"/>
        </w:rPr>
        <w:t xml:space="preserve"> </w:t>
      </w:r>
      <w:r w:rsidRPr="00917B19">
        <w:rPr>
          <w:sz w:val="24"/>
        </w:rPr>
        <w:t xml:space="preserve">interactuar físicamente con el entorno es básico para </w:t>
      </w:r>
      <w:r w:rsidR="00BF06AB">
        <w:rPr>
          <w:sz w:val="24"/>
        </w:rPr>
        <w:t xml:space="preserve">poder </w:t>
      </w:r>
      <w:r w:rsidRPr="00917B19">
        <w:rPr>
          <w:sz w:val="24"/>
        </w:rPr>
        <w:t xml:space="preserve">cambiar </w:t>
      </w:r>
      <w:r w:rsidR="00BF06AB">
        <w:rPr>
          <w:sz w:val="24"/>
        </w:rPr>
        <w:t xml:space="preserve">nuestros </w:t>
      </w:r>
      <w:r w:rsidRPr="00917B19">
        <w:rPr>
          <w:sz w:val="24"/>
        </w:rPr>
        <w:t>hábito</w:t>
      </w:r>
      <w:r w:rsidR="00BF06AB">
        <w:rPr>
          <w:sz w:val="24"/>
        </w:rPr>
        <w:t>s</w:t>
      </w:r>
      <w:r w:rsidRPr="00917B19">
        <w:rPr>
          <w:sz w:val="24"/>
        </w:rPr>
        <w:t>.</w:t>
      </w:r>
    </w:p>
    <w:p w:rsidR="00BC3273" w:rsidRPr="00917B19" w:rsidRDefault="00BC3273" w:rsidP="00BA0BD6">
      <w:pPr>
        <w:ind w:firstLine="284"/>
        <w:jc w:val="both"/>
        <w:rPr>
          <w:sz w:val="24"/>
        </w:rPr>
      </w:pPr>
      <w:r w:rsidRPr="00917B19">
        <w:rPr>
          <w:sz w:val="24"/>
        </w:rPr>
        <w:t>Cuando la mente cambia, el cerebro cambia, y cuando el cerebro cambia, la mente cambia.</w:t>
      </w:r>
    </w:p>
    <w:p w:rsidR="00BC3273" w:rsidRPr="00917B19" w:rsidRDefault="00BC3273" w:rsidP="00BA0BD6">
      <w:pPr>
        <w:ind w:firstLine="284"/>
        <w:jc w:val="both"/>
        <w:rPr>
          <w:sz w:val="24"/>
        </w:rPr>
      </w:pPr>
    </w:p>
    <w:p w:rsidR="00BC3273" w:rsidRDefault="002105AE" w:rsidP="002105AE">
      <w:pPr>
        <w:ind w:firstLine="284"/>
        <w:jc w:val="both"/>
        <w:rPr>
          <w:sz w:val="24"/>
        </w:rPr>
      </w:pPr>
      <w:r w:rsidRPr="002105AE">
        <w:rPr>
          <w:sz w:val="24"/>
        </w:rPr>
        <w:t>Cada vez que</w:t>
      </w:r>
      <w:r>
        <w:rPr>
          <w:sz w:val="24"/>
        </w:rPr>
        <w:t xml:space="preserve"> </w:t>
      </w:r>
      <w:r w:rsidRPr="002105AE">
        <w:rPr>
          <w:sz w:val="24"/>
        </w:rPr>
        <w:t xml:space="preserve">tienes un pensamiento se da una reacción bioquímica en el cerebro. </w:t>
      </w:r>
      <w:r>
        <w:rPr>
          <w:sz w:val="24"/>
        </w:rPr>
        <w:t>E</w:t>
      </w:r>
      <w:r w:rsidRPr="002105AE">
        <w:rPr>
          <w:sz w:val="24"/>
        </w:rPr>
        <w:t>l cerebro le envía al cuerpo unas señales químicas que actúan a modo de mensajeras</w:t>
      </w:r>
      <w:r>
        <w:rPr>
          <w:sz w:val="24"/>
        </w:rPr>
        <w:t xml:space="preserve"> </w:t>
      </w:r>
      <w:r w:rsidRPr="002105AE">
        <w:rPr>
          <w:sz w:val="24"/>
        </w:rPr>
        <w:t xml:space="preserve">de los pensamientos. Cuando el cuerpo recibe estos mensajes químicos, </w:t>
      </w:r>
      <w:r>
        <w:rPr>
          <w:sz w:val="24"/>
        </w:rPr>
        <w:t>r</w:t>
      </w:r>
      <w:r w:rsidRPr="002105AE">
        <w:rPr>
          <w:sz w:val="24"/>
        </w:rPr>
        <w:t>esponde al instante activando una serie de reacciones</w:t>
      </w:r>
      <w:r>
        <w:rPr>
          <w:sz w:val="24"/>
        </w:rPr>
        <w:t xml:space="preserve"> </w:t>
      </w:r>
      <w:r w:rsidRPr="002105AE">
        <w:rPr>
          <w:sz w:val="24"/>
        </w:rPr>
        <w:t>que coinciden con lo que el cerebro está pensando. Acto seguido el</w:t>
      </w:r>
      <w:r>
        <w:rPr>
          <w:sz w:val="24"/>
        </w:rPr>
        <w:t xml:space="preserve"> </w:t>
      </w:r>
      <w:r w:rsidRPr="002105AE">
        <w:rPr>
          <w:sz w:val="24"/>
        </w:rPr>
        <w:t>cuerpo le envía al cerebro un mensaje confirmándole que ahora se siente exactamente como el cerebro está pensando.</w:t>
      </w:r>
    </w:p>
    <w:p w:rsidR="002105AE" w:rsidRDefault="002105AE" w:rsidP="002105AE">
      <w:pPr>
        <w:ind w:firstLine="284"/>
        <w:jc w:val="both"/>
        <w:rPr>
          <w:sz w:val="24"/>
        </w:rPr>
      </w:pPr>
      <w:r>
        <w:rPr>
          <w:sz w:val="24"/>
        </w:rPr>
        <w:t>E</w:t>
      </w:r>
      <w:r w:rsidRPr="002105AE">
        <w:rPr>
          <w:sz w:val="24"/>
        </w:rPr>
        <w:t>l cerebro y el resto del cuerpo</w:t>
      </w:r>
      <w:r>
        <w:rPr>
          <w:sz w:val="24"/>
        </w:rPr>
        <w:t xml:space="preserve"> </w:t>
      </w:r>
      <w:r w:rsidRPr="002105AE">
        <w:rPr>
          <w:sz w:val="24"/>
        </w:rPr>
        <w:t>interactúan mediante potentes señales electroquímicas.</w:t>
      </w:r>
    </w:p>
    <w:p w:rsidR="002105AE" w:rsidRDefault="002105AE" w:rsidP="002105AE">
      <w:pPr>
        <w:ind w:firstLine="284"/>
        <w:jc w:val="both"/>
        <w:rPr>
          <w:sz w:val="24"/>
        </w:rPr>
      </w:pPr>
      <w:r w:rsidRPr="002105AE">
        <w:rPr>
          <w:sz w:val="24"/>
        </w:rPr>
        <w:t>Todas las células tienen en su superficie receptores que captan la información procedente del exterior de sus límites. Cuando las sustancias químicas, la frecuencia y la carga eléctrica entre un punto receptor</w:t>
      </w:r>
      <w:r>
        <w:rPr>
          <w:sz w:val="24"/>
        </w:rPr>
        <w:t xml:space="preserve"> </w:t>
      </w:r>
      <w:r w:rsidRPr="002105AE">
        <w:rPr>
          <w:sz w:val="24"/>
        </w:rPr>
        <w:t>y una señal recibida del exterior concuerdan, la célula «se activa» para</w:t>
      </w:r>
      <w:r>
        <w:rPr>
          <w:sz w:val="24"/>
        </w:rPr>
        <w:t xml:space="preserve"> </w:t>
      </w:r>
      <w:r w:rsidRPr="002105AE">
        <w:rPr>
          <w:sz w:val="24"/>
        </w:rPr>
        <w:t>realizar determinadas tareas.</w:t>
      </w:r>
    </w:p>
    <w:p w:rsidR="002105AE" w:rsidRDefault="002105AE" w:rsidP="002105AE">
      <w:pPr>
        <w:ind w:firstLine="284"/>
        <w:jc w:val="both"/>
        <w:rPr>
          <w:sz w:val="24"/>
        </w:rPr>
      </w:pPr>
      <w:r w:rsidRPr="002105AE">
        <w:rPr>
          <w:sz w:val="24"/>
        </w:rPr>
        <w:t xml:space="preserve">Los neurotransmisores, los </w:t>
      </w:r>
      <w:proofErr w:type="spellStart"/>
      <w:r w:rsidRPr="002105AE">
        <w:rPr>
          <w:sz w:val="24"/>
        </w:rPr>
        <w:t>neuropéptidos</w:t>
      </w:r>
      <w:proofErr w:type="spellEnd"/>
      <w:r w:rsidRPr="002105AE">
        <w:rPr>
          <w:sz w:val="24"/>
        </w:rPr>
        <w:t xml:space="preserve"> y las hormonas son las sustancias químicas de la «causa y efecto» para la actividad cerebral y el</w:t>
      </w:r>
      <w:r>
        <w:rPr>
          <w:sz w:val="24"/>
        </w:rPr>
        <w:t xml:space="preserve"> </w:t>
      </w:r>
      <w:r w:rsidRPr="002105AE">
        <w:rPr>
          <w:sz w:val="24"/>
        </w:rPr>
        <w:t xml:space="preserve">funcionamiento del cuerpo. Estas tres clases distintas de sustancias químicas, llamadas </w:t>
      </w:r>
      <w:proofErr w:type="spellStart"/>
      <w:r w:rsidRPr="002105AE">
        <w:rPr>
          <w:sz w:val="24"/>
        </w:rPr>
        <w:t>ligandos</w:t>
      </w:r>
      <w:proofErr w:type="spellEnd"/>
      <w:r w:rsidRPr="002105AE">
        <w:rPr>
          <w:sz w:val="24"/>
        </w:rPr>
        <w:t xml:space="preserve"> (la palabra ligare significa «unir» en latín), conectan a las células, las hacen interactuar entre sí o influyen en ellas en</w:t>
      </w:r>
      <w:r>
        <w:rPr>
          <w:sz w:val="24"/>
        </w:rPr>
        <w:t xml:space="preserve"> </w:t>
      </w:r>
      <w:r w:rsidRPr="002105AE">
        <w:rPr>
          <w:sz w:val="24"/>
        </w:rPr>
        <w:t>cuestión de milisegundos.</w:t>
      </w:r>
    </w:p>
    <w:p w:rsidR="002105AE" w:rsidRPr="002105AE" w:rsidRDefault="002105AE" w:rsidP="002105AE">
      <w:pPr>
        <w:pStyle w:val="Prrafodelista"/>
        <w:numPr>
          <w:ilvl w:val="0"/>
          <w:numId w:val="1"/>
        </w:numPr>
        <w:jc w:val="both"/>
        <w:rPr>
          <w:sz w:val="24"/>
        </w:rPr>
      </w:pPr>
      <w:r w:rsidRPr="002105AE">
        <w:rPr>
          <w:sz w:val="24"/>
        </w:rPr>
        <w:t xml:space="preserve">Los </w:t>
      </w:r>
      <w:r w:rsidRPr="002105AE">
        <w:rPr>
          <w:b/>
          <w:sz w:val="24"/>
        </w:rPr>
        <w:t>neurotransmisores</w:t>
      </w:r>
      <w:r w:rsidRPr="002105AE">
        <w:rPr>
          <w:sz w:val="24"/>
        </w:rPr>
        <w:t xml:space="preserve"> son mensajeros químicos que envían señales entre las células nerviosas para que el cerebro y el sistema</w:t>
      </w:r>
      <w:r w:rsidRPr="002105AE">
        <w:rPr>
          <w:sz w:val="24"/>
        </w:rPr>
        <w:t xml:space="preserve"> </w:t>
      </w:r>
      <w:r w:rsidRPr="002105AE">
        <w:rPr>
          <w:sz w:val="24"/>
        </w:rPr>
        <w:t>nervioso se puedan comunicar.</w:t>
      </w:r>
    </w:p>
    <w:p w:rsidR="00A53485" w:rsidRDefault="002105AE" w:rsidP="00D574C7">
      <w:pPr>
        <w:pStyle w:val="Prrafodelista"/>
        <w:numPr>
          <w:ilvl w:val="0"/>
          <w:numId w:val="1"/>
        </w:numPr>
        <w:jc w:val="both"/>
        <w:rPr>
          <w:sz w:val="24"/>
        </w:rPr>
      </w:pPr>
      <w:r w:rsidRPr="002105AE">
        <w:rPr>
          <w:sz w:val="24"/>
        </w:rPr>
        <w:t xml:space="preserve">Los </w:t>
      </w:r>
      <w:proofErr w:type="spellStart"/>
      <w:r w:rsidRPr="002105AE">
        <w:rPr>
          <w:b/>
          <w:sz w:val="24"/>
        </w:rPr>
        <w:t>neuropéptidos</w:t>
      </w:r>
      <w:proofErr w:type="spellEnd"/>
      <w:r w:rsidRPr="002105AE">
        <w:rPr>
          <w:sz w:val="24"/>
        </w:rPr>
        <w:t xml:space="preserve">, la segunda clase de </w:t>
      </w:r>
      <w:proofErr w:type="spellStart"/>
      <w:r w:rsidRPr="002105AE">
        <w:rPr>
          <w:sz w:val="24"/>
        </w:rPr>
        <w:t>ligandos</w:t>
      </w:r>
      <w:proofErr w:type="spellEnd"/>
      <w:r w:rsidRPr="002105AE">
        <w:rPr>
          <w:sz w:val="24"/>
        </w:rPr>
        <w:t xml:space="preserve">, son los componentes de la mayoría de estos mensajeros. </w:t>
      </w:r>
      <w:r w:rsidRPr="002105AE">
        <w:rPr>
          <w:sz w:val="24"/>
        </w:rPr>
        <w:t>Estas sustancias químicas se transmiten a través de la</w:t>
      </w:r>
      <w:r>
        <w:rPr>
          <w:sz w:val="24"/>
        </w:rPr>
        <w:t xml:space="preserve"> </w:t>
      </w:r>
      <w:r w:rsidRPr="002105AE">
        <w:rPr>
          <w:sz w:val="24"/>
        </w:rPr>
        <w:t>glándula pituitaria y luego son liberadas en el cuerpo como mensajeros químicos con unas instrucciones en concreto.</w:t>
      </w:r>
      <w:r w:rsidRPr="002105AE">
        <w:rPr>
          <w:sz w:val="24"/>
        </w:rPr>
        <w:cr/>
      </w:r>
    </w:p>
    <w:p w:rsidR="002105AE" w:rsidRDefault="002105AE" w:rsidP="00A272D3">
      <w:pPr>
        <w:pStyle w:val="Prrafodelista"/>
        <w:numPr>
          <w:ilvl w:val="0"/>
          <w:numId w:val="1"/>
        </w:numPr>
        <w:jc w:val="both"/>
        <w:rPr>
          <w:sz w:val="24"/>
        </w:rPr>
      </w:pPr>
      <w:r w:rsidRPr="002105AE">
        <w:rPr>
          <w:sz w:val="24"/>
        </w:rPr>
        <w:t xml:space="preserve">Mientras los </w:t>
      </w:r>
      <w:proofErr w:type="spellStart"/>
      <w:r w:rsidRPr="002105AE">
        <w:rPr>
          <w:sz w:val="24"/>
        </w:rPr>
        <w:t>neuropéptidos</w:t>
      </w:r>
      <w:proofErr w:type="spellEnd"/>
      <w:r w:rsidRPr="002105AE">
        <w:rPr>
          <w:sz w:val="24"/>
        </w:rPr>
        <w:t xml:space="preserve"> viajan por el torrente sanguíneo, se</w:t>
      </w:r>
      <w:r w:rsidRPr="002105AE">
        <w:rPr>
          <w:sz w:val="24"/>
        </w:rPr>
        <w:t xml:space="preserve"> </w:t>
      </w:r>
      <w:r w:rsidRPr="002105AE">
        <w:rPr>
          <w:sz w:val="24"/>
        </w:rPr>
        <w:t>adhieren a las células de distintos tejidos (principalmente las</w:t>
      </w:r>
      <w:r w:rsidRPr="002105AE">
        <w:rPr>
          <w:sz w:val="24"/>
        </w:rPr>
        <w:t xml:space="preserve"> </w:t>
      </w:r>
      <w:r w:rsidRPr="002105AE">
        <w:rPr>
          <w:sz w:val="24"/>
        </w:rPr>
        <w:t xml:space="preserve">glándulas) y después se transforman en la tercera clase de </w:t>
      </w:r>
      <w:proofErr w:type="spellStart"/>
      <w:r w:rsidRPr="002105AE">
        <w:rPr>
          <w:sz w:val="24"/>
        </w:rPr>
        <w:t>ligandos</w:t>
      </w:r>
      <w:proofErr w:type="spellEnd"/>
      <w:r w:rsidRPr="002105AE">
        <w:rPr>
          <w:sz w:val="24"/>
        </w:rPr>
        <w:t xml:space="preserve">, las </w:t>
      </w:r>
      <w:r w:rsidRPr="002105AE">
        <w:rPr>
          <w:b/>
          <w:sz w:val="24"/>
        </w:rPr>
        <w:t>hormonas</w:t>
      </w:r>
      <w:r w:rsidRPr="002105AE">
        <w:rPr>
          <w:sz w:val="24"/>
        </w:rPr>
        <w:t>, que nos influyen para que nos sintamos de</w:t>
      </w:r>
      <w:r w:rsidRPr="002105AE">
        <w:rPr>
          <w:sz w:val="24"/>
        </w:rPr>
        <w:t xml:space="preserve"> </w:t>
      </w:r>
      <w:r w:rsidRPr="002105AE">
        <w:rPr>
          <w:sz w:val="24"/>
        </w:rPr>
        <w:t xml:space="preserve">una forma en particular. </w:t>
      </w:r>
    </w:p>
    <w:p w:rsidR="002105AE" w:rsidRDefault="002105AE" w:rsidP="002105AE">
      <w:pPr>
        <w:pStyle w:val="Prrafodelista"/>
        <w:ind w:left="1004"/>
        <w:jc w:val="both"/>
        <w:rPr>
          <w:sz w:val="24"/>
        </w:rPr>
      </w:pPr>
    </w:p>
    <w:p w:rsidR="002105AE" w:rsidRPr="002105AE" w:rsidRDefault="002105AE" w:rsidP="002105AE">
      <w:pPr>
        <w:ind w:firstLine="284"/>
        <w:jc w:val="both"/>
        <w:rPr>
          <w:i/>
          <w:sz w:val="24"/>
        </w:rPr>
      </w:pPr>
      <w:r w:rsidRPr="002105AE">
        <w:rPr>
          <w:i/>
          <w:sz w:val="24"/>
        </w:rPr>
        <w:t xml:space="preserve">Los </w:t>
      </w:r>
      <w:proofErr w:type="spellStart"/>
      <w:r w:rsidRPr="002105AE">
        <w:rPr>
          <w:i/>
          <w:sz w:val="24"/>
        </w:rPr>
        <w:t>neuropéptidos</w:t>
      </w:r>
      <w:proofErr w:type="spellEnd"/>
      <w:r w:rsidRPr="002105AE">
        <w:rPr>
          <w:i/>
          <w:sz w:val="24"/>
        </w:rPr>
        <w:t xml:space="preserve"> y las hormonas son</w:t>
      </w:r>
      <w:r w:rsidRPr="002105AE">
        <w:rPr>
          <w:i/>
          <w:sz w:val="24"/>
        </w:rPr>
        <w:t xml:space="preserve"> </w:t>
      </w:r>
      <w:r w:rsidRPr="002105AE">
        <w:rPr>
          <w:i/>
          <w:sz w:val="24"/>
        </w:rPr>
        <w:t>las sustancias químicas responsables de nuestros sentimientos.</w:t>
      </w:r>
    </w:p>
    <w:p w:rsidR="00C7723C" w:rsidRDefault="002105AE" w:rsidP="002105AE">
      <w:pPr>
        <w:ind w:firstLine="284"/>
        <w:jc w:val="both"/>
        <w:rPr>
          <w:sz w:val="24"/>
        </w:rPr>
      </w:pPr>
      <w:r>
        <w:rPr>
          <w:sz w:val="24"/>
        </w:rPr>
        <w:lastRenderedPageBreak/>
        <w:t xml:space="preserve">Simplificando, considera </w:t>
      </w:r>
      <w:r w:rsidRPr="002105AE">
        <w:rPr>
          <w:sz w:val="24"/>
        </w:rPr>
        <w:t xml:space="preserve">a los </w:t>
      </w:r>
      <w:r w:rsidRPr="002105AE">
        <w:rPr>
          <w:b/>
          <w:sz w:val="24"/>
        </w:rPr>
        <w:t>neurotransmisores</w:t>
      </w:r>
      <w:r>
        <w:rPr>
          <w:sz w:val="24"/>
        </w:rPr>
        <w:t xml:space="preserve"> </w:t>
      </w:r>
      <w:r w:rsidRPr="002105AE">
        <w:rPr>
          <w:sz w:val="24"/>
        </w:rPr>
        <w:t>como mensajeros químicos procedentes sobre todo del cerebro y de la</w:t>
      </w:r>
      <w:r>
        <w:rPr>
          <w:sz w:val="24"/>
        </w:rPr>
        <w:t xml:space="preserve"> </w:t>
      </w:r>
      <w:r w:rsidRPr="002105AE">
        <w:rPr>
          <w:sz w:val="24"/>
        </w:rPr>
        <w:t xml:space="preserve">mente, los </w:t>
      </w:r>
      <w:proofErr w:type="spellStart"/>
      <w:r w:rsidRPr="002105AE">
        <w:rPr>
          <w:b/>
          <w:sz w:val="24"/>
        </w:rPr>
        <w:t>neuropéptidos</w:t>
      </w:r>
      <w:proofErr w:type="spellEnd"/>
      <w:r w:rsidRPr="002105AE">
        <w:rPr>
          <w:sz w:val="24"/>
        </w:rPr>
        <w:t xml:space="preserve"> como señaladores químicos que tienden un</w:t>
      </w:r>
      <w:r>
        <w:rPr>
          <w:sz w:val="24"/>
        </w:rPr>
        <w:t xml:space="preserve"> </w:t>
      </w:r>
      <w:r w:rsidRPr="002105AE">
        <w:rPr>
          <w:sz w:val="24"/>
        </w:rPr>
        <w:t>puente entre el cerebro y el cuerpo para hacernos sentir de acorde a</w:t>
      </w:r>
      <w:r>
        <w:rPr>
          <w:sz w:val="24"/>
        </w:rPr>
        <w:t xml:space="preserve"> </w:t>
      </w:r>
      <w:r w:rsidRPr="002105AE">
        <w:rPr>
          <w:sz w:val="24"/>
        </w:rPr>
        <w:t xml:space="preserve">nuestros pensamientos, y las </w:t>
      </w:r>
      <w:r w:rsidRPr="002105AE">
        <w:rPr>
          <w:b/>
          <w:sz w:val="24"/>
        </w:rPr>
        <w:t>hormonas</w:t>
      </w:r>
      <w:r w:rsidRPr="002105AE">
        <w:rPr>
          <w:sz w:val="24"/>
        </w:rPr>
        <w:t xml:space="preserve"> como sustancias químicas relacionadas con los sentimientos en el cuerpo.</w:t>
      </w:r>
    </w:p>
    <w:p w:rsidR="008A68AF" w:rsidRDefault="008A68AF" w:rsidP="002105AE">
      <w:pPr>
        <w:ind w:firstLine="284"/>
        <w:jc w:val="both"/>
        <w:rPr>
          <w:sz w:val="24"/>
        </w:rPr>
      </w:pPr>
    </w:p>
    <w:p w:rsidR="002105AE" w:rsidRDefault="007575CF" w:rsidP="007575CF">
      <w:pPr>
        <w:ind w:firstLine="284"/>
        <w:rPr>
          <w:sz w:val="24"/>
        </w:rPr>
      </w:pPr>
      <w:r>
        <w:rPr>
          <w:noProof/>
          <w:lang w:eastAsia="es-AR"/>
        </w:rPr>
        <w:drawing>
          <wp:inline distT="0" distB="0" distL="0" distR="0" wp14:anchorId="39FEF864" wp14:editId="303DA260">
            <wp:extent cx="5188689" cy="2933797"/>
            <wp:effectExtent l="0" t="0" r="0" b="0"/>
            <wp:docPr id="1" name="Imagen 1" descr="QuarksCopia - Tal vez exista una relación entre la...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rksCopia - Tal vez exista una relación entre la... | Facebo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2008" cy="2963945"/>
                    </a:xfrm>
                    <a:prstGeom prst="rect">
                      <a:avLst/>
                    </a:prstGeom>
                    <a:noFill/>
                    <a:ln>
                      <a:noFill/>
                    </a:ln>
                  </pic:spPr>
                </pic:pic>
              </a:graphicData>
            </a:graphic>
          </wp:inline>
        </w:drawing>
      </w:r>
    </w:p>
    <w:p w:rsidR="008A68AF" w:rsidRDefault="008A68AF" w:rsidP="008A68AF">
      <w:pPr>
        <w:ind w:firstLine="284"/>
        <w:rPr>
          <w:sz w:val="24"/>
        </w:rPr>
      </w:pPr>
    </w:p>
    <w:p w:rsidR="008A68AF" w:rsidRPr="008A68AF" w:rsidRDefault="008A68AF" w:rsidP="008A68AF">
      <w:pPr>
        <w:ind w:firstLine="284"/>
        <w:rPr>
          <w:sz w:val="24"/>
        </w:rPr>
      </w:pPr>
      <w:r w:rsidRPr="008A68AF">
        <w:rPr>
          <w:sz w:val="24"/>
        </w:rPr>
        <w:t xml:space="preserve">Entre el cerebro y el cuerpo se da una </w:t>
      </w:r>
      <w:proofErr w:type="spellStart"/>
      <w:r w:rsidRPr="008A68AF">
        <w:rPr>
          <w:sz w:val="24"/>
        </w:rPr>
        <w:t>sincronicidad</w:t>
      </w:r>
      <w:proofErr w:type="spellEnd"/>
      <w:r w:rsidRPr="008A68AF">
        <w:rPr>
          <w:sz w:val="24"/>
        </w:rPr>
        <w:t xml:space="preserve"> a cada momento. </w:t>
      </w:r>
      <w:r>
        <w:rPr>
          <w:sz w:val="24"/>
        </w:rPr>
        <w:t>C</w:t>
      </w:r>
      <w:r w:rsidRPr="008A68AF">
        <w:rPr>
          <w:sz w:val="24"/>
        </w:rPr>
        <w:t>uando nos empezamos a sentir de acuerdo con lo que</w:t>
      </w:r>
      <w:r>
        <w:rPr>
          <w:sz w:val="24"/>
        </w:rPr>
        <w:t xml:space="preserve"> </w:t>
      </w:r>
      <w:r w:rsidRPr="008A68AF">
        <w:rPr>
          <w:sz w:val="24"/>
        </w:rPr>
        <w:t>pensamos —porque el cerebro mantiene una comunicación constante</w:t>
      </w:r>
      <w:r>
        <w:rPr>
          <w:sz w:val="24"/>
        </w:rPr>
        <w:t xml:space="preserve"> </w:t>
      </w:r>
      <w:r w:rsidRPr="008A68AF">
        <w:rPr>
          <w:sz w:val="24"/>
        </w:rPr>
        <w:t>con el cuerpo—, comenzamos a pensar de acuerdo con lo que sentimos.</w:t>
      </w:r>
    </w:p>
    <w:p w:rsidR="007575CF" w:rsidRDefault="008A68AF" w:rsidP="008A68AF">
      <w:pPr>
        <w:ind w:firstLine="284"/>
        <w:rPr>
          <w:sz w:val="24"/>
        </w:rPr>
      </w:pPr>
      <w:r w:rsidRPr="008A68AF">
        <w:rPr>
          <w:sz w:val="24"/>
        </w:rPr>
        <w:t>El cerebro está controlando continuamente cómo se siente el cuerpo. Basándose en la respuesta química que recibe, genera más pensamientos</w:t>
      </w:r>
      <w:r>
        <w:rPr>
          <w:sz w:val="24"/>
        </w:rPr>
        <w:t xml:space="preserve"> </w:t>
      </w:r>
      <w:r w:rsidRPr="008A68AF">
        <w:rPr>
          <w:sz w:val="24"/>
        </w:rPr>
        <w:t>que producen las correspondientes sustancias químicas que coinciden</w:t>
      </w:r>
      <w:r>
        <w:rPr>
          <w:sz w:val="24"/>
        </w:rPr>
        <w:t xml:space="preserve"> </w:t>
      </w:r>
      <w:r w:rsidRPr="008A68AF">
        <w:rPr>
          <w:sz w:val="24"/>
        </w:rPr>
        <w:t>con el modo en que el cuerpo se siente, para que primero empecemos</w:t>
      </w:r>
      <w:r>
        <w:rPr>
          <w:sz w:val="24"/>
        </w:rPr>
        <w:t xml:space="preserve"> </w:t>
      </w:r>
      <w:r w:rsidRPr="008A68AF">
        <w:rPr>
          <w:sz w:val="24"/>
        </w:rPr>
        <w:t>a sentirnos de acuerdo con lo que pensamos y luego a pensar de acuerdo</w:t>
      </w:r>
      <w:r>
        <w:rPr>
          <w:sz w:val="24"/>
        </w:rPr>
        <w:t xml:space="preserve"> </w:t>
      </w:r>
      <w:r w:rsidRPr="008A68AF">
        <w:rPr>
          <w:sz w:val="24"/>
        </w:rPr>
        <w:t>con lo que sentimos</w:t>
      </w:r>
      <w:r>
        <w:rPr>
          <w:sz w:val="24"/>
        </w:rPr>
        <w:t>.</w:t>
      </w:r>
    </w:p>
    <w:p w:rsidR="008A68AF" w:rsidRDefault="008A68AF" w:rsidP="008A68AF">
      <w:pPr>
        <w:ind w:firstLine="284"/>
        <w:rPr>
          <w:sz w:val="24"/>
        </w:rPr>
      </w:pPr>
    </w:p>
    <w:p w:rsidR="008A68AF" w:rsidRDefault="008A68AF" w:rsidP="008A68AF">
      <w:pPr>
        <w:ind w:firstLine="284"/>
        <w:rPr>
          <w:sz w:val="24"/>
        </w:rPr>
      </w:pPr>
      <w:r>
        <w:rPr>
          <w:sz w:val="24"/>
        </w:rPr>
        <w:t>L</w:t>
      </w:r>
      <w:r w:rsidRPr="008A68AF">
        <w:rPr>
          <w:sz w:val="24"/>
        </w:rPr>
        <w:t>os pensamientos están relacionados sobre todo</w:t>
      </w:r>
      <w:r>
        <w:rPr>
          <w:sz w:val="24"/>
        </w:rPr>
        <w:t xml:space="preserve"> </w:t>
      </w:r>
      <w:r w:rsidRPr="008A68AF">
        <w:rPr>
          <w:sz w:val="24"/>
        </w:rPr>
        <w:t xml:space="preserve">con la mente (y el cerebro), y los sentimientos con el cuerpo. </w:t>
      </w:r>
      <w:r w:rsidRPr="00BF06AB">
        <w:rPr>
          <w:b/>
          <w:sz w:val="24"/>
        </w:rPr>
        <w:t>Cuando</w:t>
      </w:r>
      <w:r w:rsidRPr="00BF06AB">
        <w:rPr>
          <w:b/>
          <w:sz w:val="24"/>
        </w:rPr>
        <w:t xml:space="preserve"> </w:t>
      </w:r>
      <w:r w:rsidRPr="00BF06AB">
        <w:rPr>
          <w:b/>
          <w:sz w:val="24"/>
        </w:rPr>
        <w:t>los sentimientos del cuerpo coinciden con los pensamientos de un estado mental en concreto</w:t>
      </w:r>
      <w:r w:rsidRPr="008A68AF">
        <w:rPr>
          <w:sz w:val="24"/>
        </w:rPr>
        <w:t>, mente y cuerpo actúan como una unidad.</w:t>
      </w:r>
      <w:r>
        <w:rPr>
          <w:sz w:val="24"/>
        </w:rPr>
        <w:t xml:space="preserve"> </w:t>
      </w:r>
      <w:r w:rsidRPr="008A68AF">
        <w:rPr>
          <w:sz w:val="24"/>
        </w:rPr>
        <w:t xml:space="preserve">Y como recordarás, cuando funcionan al unísono, lo que </w:t>
      </w:r>
      <w:r w:rsidRPr="00BF06AB">
        <w:rPr>
          <w:b/>
          <w:sz w:val="24"/>
        </w:rPr>
        <w:t>crean es un</w:t>
      </w:r>
      <w:r w:rsidRPr="00BF06AB">
        <w:rPr>
          <w:b/>
          <w:sz w:val="24"/>
        </w:rPr>
        <w:t xml:space="preserve"> </w:t>
      </w:r>
      <w:r w:rsidRPr="00BF06AB">
        <w:rPr>
          <w:b/>
          <w:sz w:val="24"/>
        </w:rPr>
        <w:t>«estado del ser».</w:t>
      </w:r>
    </w:p>
    <w:p w:rsidR="008A68AF" w:rsidRDefault="008A68AF" w:rsidP="008A68AF">
      <w:pPr>
        <w:ind w:firstLine="284"/>
        <w:rPr>
          <w:sz w:val="24"/>
        </w:rPr>
      </w:pPr>
      <w:r w:rsidRPr="008A68AF">
        <w:rPr>
          <w:sz w:val="24"/>
        </w:rPr>
        <w:t>Un estado del ser significa que nos hemos acostumbrado a un estado mental-emocional, a un modo de pensar y de sentir, que se ha convertido en una parte de nuestra identidad. Describimos quién somos</w:t>
      </w:r>
      <w:r>
        <w:rPr>
          <w:sz w:val="24"/>
        </w:rPr>
        <w:t xml:space="preserve"> </w:t>
      </w:r>
      <w:r w:rsidRPr="008A68AF">
        <w:rPr>
          <w:sz w:val="24"/>
        </w:rPr>
        <w:t xml:space="preserve">basándonos en cómo pensamos (y </w:t>
      </w:r>
      <w:r w:rsidRPr="008A68AF">
        <w:rPr>
          <w:sz w:val="24"/>
        </w:rPr>
        <w:lastRenderedPageBreak/>
        <w:t>sentimos) o existimos en el momento presente. Estoy enojado; estoy sufriendo; estoy inspirado; soy un inseguro; soy negativo...</w:t>
      </w:r>
    </w:p>
    <w:p w:rsidR="008A68AF" w:rsidRDefault="008A68AF" w:rsidP="008A68AF">
      <w:pPr>
        <w:ind w:firstLine="284"/>
        <w:rPr>
          <w:sz w:val="24"/>
        </w:rPr>
      </w:pPr>
      <w:r>
        <w:rPr>
          <w:sz w:val="24"/>
        </w:rPr>
        <w:t>Yo soy:</w:t>
      </w:r>
      <w:r w:rsidRPr="008A68AF">
        <w:rPr>
          <w:sz w:val="24"/>
        </w:rPr>
        <w:t xml:space="preserve"> </w:t>
      </w:r>
      <w:r>
        <w:rPr>
          <w:sz w:val="24"/>
        </w:rPr>
        <w:t>s</w:t>
      </w:r>
      <w:r w:rsidRPr="008A68AF">
        <w:rPr>
          <w:sz w:val="24"/>
        </w:rPr>
        <w:t>ignifica que ahora ya nos definimos como este</w:t>
      </w:r>
      <w:r>
        <w:rPr>
          <w:sz w:val="24"/>
        </w:rPr>
        <w:t xml:space="preserve"> </w:t>
      </w:r>
      <w:r w:rsidRPr="008A68AF">
        <w:rPr>
          <w:sz w:val="24"/>
        </w:rPr>
        <w:t>estado del se</w:t>
      </w:r>
      <w:r>
        <w:rPr>
          <w:sz w:val="24"/>
        </w:rPr>
        <w:t>r. Nuestros pensamientos y senti</w:t>
      </w:r>
      <w:r w:rsidRPr="008A68AF">
        <w:rPr>
          <w:sz w:val="24"/>
        </w:rPr>
        <w:t>mientos se han fusionado</w:t>
      </w:r>
      <w:r>
        <w:rPr>
          <w:sz w:val="24"/>
        </w:rPr>
        <w:t>.</w:t>
      </w:r>
    </w:p>
    <w:p w:rsidR="008A68AF" w:rsidRDefault="008A68AF" w:rsidP="008A68AF">
      <w:pPr>
        <w:ind w:firstLine="284"/>
        <w:rPr>
          <w:sz w:val="24"/>
        </w:rPr>
      </w:pPr>
      <w:r>
        <w:rPr>
          <w:sz w:val="24"/>
        </w:rPr>
        <w:t>S</w:t>
      </w:r>
      <w:r w:rsidRPr="008A68AF">
        <w:rPr>
          <w:sz w:val="24"/>
        </w:rPr>
        <w:t>i no podemos superar el modo en que nos sentimos, n</w:t>
      </w:r>
      <w:r>
        <w:rPr>
          <w:sz w:val="24"/>
        </w:rPr>
        <w:t>o podremos</w:t>
      </w:r>
      <w:r w:rsidRPr="008A68AF">
        <w:rPr>
          <w:sz w:val="24"/>
        </w:rPr>
        <w:t xml:space="preserve"> cambia</w:t>
      </w:r>
      <w:r>
        <w:rPr>
          <w:sz w:val="24"/>
        </w:rPr>
        <w:t>r</w:t>
      </w:r>
      <w:r w:rsidRPr="008A68AF">
        <w:rPr>
          <w:sz w:val="24"/>
        </w:rPr>
        <w:t xml:space="preserve">. </w:t>
      </w:r>
      <w:r>
        <w:rPr>
          <w:sz w:val="24"/>
        </w:rPr>
        <w:t>C</w:t>
      </w:r>
      <w:r w:rsidRPr="008A68AF">
        <w:rPr>
          <w:sz w:val="24"/>
        </w:rPr>
        <w:t>ambiar es pensar más allá de cómo nos sentimos. Cambiar es actuar trascendiendo los sentimientos usuales que hemos memorizado.</w:t>
      </w:r>
    </w:p>
    <w:p w:rsidR="008A68AF" w:rsidRDefault="008A68AF" w:rsidP="008A68AF">
      <w:pPr>
        <w:ind w:firstLine="284"/>
        <w:rPr>
          <w:sz w:val="24"/>
        </w:rPr>
      </w:pPr>
    </w:p>
    <w:p w:rsidR="008A68AF" w:rsidRPr="008A68AF" w:rsidRDefault="00D27D62" w:rsidP="008A68AF">
      <w:pPr>
        <w:ind w:firstLine="284"/>
        <w:rPr>
          <w:b/>
          <w:sz w:val="24"/>
        </w:rPr>
      </w:pPr>
      <w:r>
        <w:rPr>
          <w:b/>
          <w:sz w:val="24"/>
        </w:rPr>
        <w:t>Los hábitos</w:t>
      </w:r>
      <w:r w:rsidR="00B03F2D">
        <w:rPr>
          <w:b/>
          <w:sz w:val="24"/>
        </w:rPr>
        <w:t xml:space="preserve"> y la resistencia al cambio.</w:t>
      </w:r>
    </w:p>
    <w:p w:rsidR="008A68AF" w:rsidRDefault="00D27D62" w:rsidP="007135A3">
      <w:pPr>
        <w:ind w:firstLine="284"/>
        <w:rPr>
          <w:sz w:val="24"/>
        </w:rPr>
      </w:pPr>
      <w:r>
        <w:rPr>
          <w:sz w:val="24"/>
        </w:rPr>
        <w:t xml:space="preserve"> </w:t>
      </w:r>
      <w:r w:rsidR="007135A3" w:rsidRPr="007135A3">
        <w:rPr>
          <w:sz w:val="24"/>
        </w:rPr>
        <w:t>Los seres humanos somos capaces de revivir un episodio del pasado</w:t>
      </w:r>
      <w:r w:rsidR="007135A3">
        <w:rPr>
          <w:sz w:val="24"/>
        </w:rPr>
        <w:t xml:space="preserve"> </w:t>
      </w:r>
      <w:r w:rsidR="007135A3" w:rsidRPr="007135A3">
        <w:rPr>
          <w:sz w:val="24"/>
        </w:rPr>
        <w:t>una y otra vez</w:t>
      </w:r>
      <w:r w:rsidR="007135A3">
        <w:rPr>
          <w:sz w:val="24"/>
        </w:rPr>
        <w:t>.</w:t>
      </w:r>
    </w:p>
    <w:p w:rsidR="007135A3" w:rsidRDefault="007135A3" w:rsidP="007135A3">
      <w:pPr>
        <w:ind w:firstLine="284"/>
        <w:rPr>
          <w:sz w:val="24"/>
        </w:rPr>
      </w:pPr>
      <w:r w:rsidRPr="007135A3">
        <w:rPr>
          <w:sz w:val="24"/>
        </w:rPr>
        <w:t xml:space="preserve">Esta repetición inconsciente es la que habitúa al cuerpo a recordar ese estado </w:t>
      </w:r>
      <w:r>
        <w:rPr>
          <w:sz w:val="24"/>
        </w:rPr>
        <w:t>e</w:t>
      </w:r>
      <w:r w:rsidRPr="007135A3">
        <w:rPr>
          <w:sz w:val="24"/>
        </w:rPr>
        <w:t>mocional igual o mejor de lo que lo recue</w:t>
      </w:r>
      <w:r>
        <w:rPr>
          <w:sz w:val="24"/>
        </w:rPr>
        <w:t xml:space="preserve">rda la mente consciente. Cuando </w:t>
      </w:r>
      <w:r w:rsidRPr="007135A3">
        <w:rPr>
          <w:sz w:val="24"/>
        </w:rPr>
        <w:t>el cuerpo lo recuerda mejor que la mente consciente, es decir, cuando el</w:t>
      </w:r>
      <w:r>
        <w:rPr>
          <w:sz w:val="24"/>
        </w:rPr>
        <w:t xml:space="preserve"> </w:t>
      </w:r>
      <w:r w:rsidRPr="007135A3">
        <w:rPr>
          <w:sz w:val="24"/>
        </w:rPr>
        <w:t xml:space="preserve">cuerpo es la mente, se le llama </w:t>
      </w:r>
      <w:r w:rsidRPr="003A4408">
        <w:rPr>
          <w:b/>
          <w:sz w:val="24"/>
        </w:rPr>
        <w:t>hábito</w:t>
      </w:r>
      <w:r>
        <w:rPr>
          <w:sz w:val="24"/>
        </w:rPr>
        <w:t>.</w:t>
      </w:r>
    </w:p>
    <w:p w:rsidR="00B03F2D" w:rsidRDefault="00B03F2D" w:rsidP="00B03F2D">
      <w:pPr>
        <w:ind w:firstLine="284"/>
        <w:rPr>
          <w:sz w:val="24"/>
        </w:rPr>
      </w:pPr>
      <w:r w:rsidRPr="00B03F2D">
        <w:rPr>
          <w:sz w:val="24"/>
        </w:rPr>
        <w:t>Los psicólogos afirman que a los 35 años nuestra identidad o personalidad está completamente formada. Significa que los que superamos esa edad hemos memorizado una serie de conductas, actitudes,</w:t>
      </w:r>
      <w:r>
        <w:rPr>
          <w:sz w:val="24"/>
        </w:rPr>
        <w:t xml:space="preserve"> </w:t>
      </w:r>
      <w:r w:rsidRPr="00B03F2D">
        <w:rPr>
          <w:sz w:val="24"/>
        </w:rPr>
        <w:t>creencias, reacciones emocionales, hábitos, habilidades, recuerdos asociativos, respuestas condicionadas y percepciones que ahora llevamos</w:t>
      </w:r>
      <w:r>
        <w:rPr>
          <w:sz w:val="24"/>
        </w:rPr>
        <w:t xml:space="preserve"> </w:t>
      </w:r>
      <w:r w:rsidRPr="00B03F2D">
        <w:rPr>
          <w:sz w:val="24"/>
        </w:rPr>
        <w:t>dentro programadas sin que nos demos cuenta. Estos programas nos dirigen, porque el cuerpo se ha convertido en la mente.</w:t>
      </w:r>
    </w:p>
    <w:p w:rsidR="00B03F2D" w:rsidRDefault="00B03F2D" w:rsidP="00B03F2D">
      <w:pPr>
        <w:ind w:firstLine="284"/>
        <w:rPr>
          <w:sz w:val="24"/>
        </w:rPr>
      </w:pPr>
      <w:r w:rsidRPr="00B03F2D">
        <w:rPr>
          <w:sz w:val="24"/>
        </w:rPr>
        <w:t>El</w:t>
      </w:r>
      <w:r>
        <w:rPr>
          <w:sz w:val="24"/>
        </w:rPr>
        <w:t xml:space="preserve"> </w:t>
      </w:r>
      <w:r w:rsidRPr="00B03F2D">
        <w:rPr>
          <w:sz w:val="24"/>
        </w:rPr>
        <w:t>95 por ciento d</w:t>
      </w:r>
      <w:r>
        <w:rPr>
          <w:sz w:val="24"/>
        </w:rPr>
        <w:t xml:space="preserve">e quien somos al cumplir los 40 </w:t>
      </w:r>
      <w:r w:rsidRPr="00B03F2D">
        <w:rPr>
          <w:sz w:val="24"/>
        </w:rPr>
        <w:t>es una serie de programas subconsciente</w:t>
      </w:r>
      <w:r>
        <w:rPr>
          <w:sz w:val="24"/>
        </w:rPr>
        <w:t>s que se han vuelto automáticos.</w:t>
      </w:r>
    </w:p>
    <w:p w:rsidR="00B03F2D" w:rsidRDefault="00B03F2D" w:rsidP="00B03F2D">
      <w:pPr>
        <w:ind w:firstLine="284"/>
        <w:rPr>
          <w:sz w:val="24"/>
        </w:rPr>
      </w:pPr>
      <w:r w:rsidRPr="00B03F2D">
        <w:rPr>
          <w:sz w:val="24"/>
        </w:rPr>
        <w:t>Dado que el cuerpo se convierte en la mente subconsciente, es fácil ver</w:t>
      </w:r>
      <w:r>
        <w:rPr>
          <w:sz w:val="24"/>
        </w:rPr>
        <w:t xml:space="preserve"> </w:t>
      </w:r>
      <w:r w:rsidRPr="00B03F2D">
        <w:rPr>
          <w:sz w:val="24"/>
        </w:rPr>
        <w:t>que en las situaciones en que el cuerpo se convierte en la mente, la mente consciente ya no es la que dirige nuestra conducta. En cuanto tenemos un pensamiento, un sentimiento o una reacción, el cuerpo funciona con el piloto automático. Obramos de manera inconsciente</w:t>
      </w:r>
      <w:r>
        <w:rPr>
          <w:sz w:val="24"/>
        </w:rPr>
        <w:t>.</w:t>
      </w:r>
    </w:p>
    <w:p w:rsidR="00B03F2D" w:rsidRPr="003A4408" w:rsidRDefault="00B03F2D" w:rsidP="00B03F2D">
      <w:pPr>
        <w:ind w:firstLine="284"/>
        <w:rPr>
          <w:b/>
          <w:sz w:val="24"/>
        </w:rPr>
      </w:pPr>
      <w:r w:rsidRPr="003A4408">
        <w:rPr>
          <w:b/>
          <w:sz w:val="24"/>
        </w:rPr>
        <w:t>Sólo el 5 por ciento de la mente es consciente. Somos conscientes sólo en apariencia.</w:t>
      </w:r>
    </w:p>
    <w:p w:rsidR="00B03F2D" w:rsidRDefault="00B03F2D" w:rsidP="00B03F2D">
      <w:pPr>
        <w:ind w:firstLine="284"/>
        <w:rPr>
          <w:sz w:val="24"/>
        </w:rPr>
      </w:pPr>
      <w:r w:rsidRPr="00B03F2D">
        <w:rPr>
          <w:sz w:val="24"/>
        </w:rPr>
        <w:t>Cuando ya</w:t>
      </w:r>
      <w:r>
        <w:rPr>
          <w:sz w:val="24"/>
        </w:rPr>
        <w:t xml:space="preserve"> </w:t>
      </w:r>
      <w:r w:rsidRPr="00B03F2D">
        <w:rPr>
          <w:sz w:val="24"/>
        </w:rPr>
        <w:t>no somos conscientes de lo que pensamos, hacemos o sentimos, vivimos en la inconsciencia, nos dejamos llevar por los hábitos.</w:t>
      </w:r>
    </w:p>
    <w:p w:rsidR="00B03F2D" w:rsidRDefault="00B03F2D" w:rsidP="00B03F2D">
      <w:pPr>
        <w:ind w:firstLine="284"/>
        <w:rPr>
          <w:sz w:val="24"/>
        </w:rPr>
      </w:pPr>
      <w:r>
        <w:rPr>
          <w:sz w:val="24"/>
        </w:rPr>
        <w:t>C</w:t>
      </w:r>
      <w:r w:rsidRPr="00B03F2D">
        <w:rPr>
          <w:sz w:val="24"/>
        </w:rPr>
        <w:t>uando intentamos recuperar el control, el cuerpo le indica al</w:t>
      </w:r>
      <w:r>
        <w:rPr>
          <w:sz w:val="24"/>
        </w:rPr>
        <w:t xml:space="preserve"> </w:t>
      </w:r>
      <w:r w:rsidRPr="00B03F2D">
        <w:rPr>
          <w:sz w:val="24"/>
        </w:rPr>
        <w:t>cerebro que nos aparte de nuestras metas. A la vocecita que parlotea en</w:t>
      </w:r>
      <w:r>
        <w:rPr>
          <w:sz w:val="24"/>
        </w:rPr>
        <w:t xml:space="preserve"> </w:t>
      </w:r>
      <w:r w:rsidRPr="00B03F2D">
        <w:rPr>
          <w:sz w:val="24"/>
        </w:rPr>
        <w:t>nuestra cabeza se le ocurren un montón de razones por las que no debemos inten</w:t>
      </w:r>
      <w:bookmarkStart w:id="0" w:name="_GoBack"/>
      <w:bookmarkEnd w:id="0"/>
      <w:r w:rsidRPr="00B03F2D">
        <w:rPr>
          <w:sz w:val="24"/>
        </w:rPr>
        <w:t>tar hacer nada extraordinario ni cambiar nuestra forma</w:t>
      </w:r>
      <w:r>
        <w:rPr>
          <w:sz w:val="24"/>
        </w:rPr>
        <w:t xml:space="preserve"> </w:t>
      </w:r>
      <w:r w:rsidRPr="00B03F2D">
        <w:rPr>
          <w:sz w:val="24"/>
        </w:rPr>
        <w:t>de ser de siempre. Saca a relucir cada una de nuestras debilidades, que</w:t>
      </w:r>
      <w:r>
        <w:rPr>
          <w:sz w:val="24"/>
        </w:rPr>
        <w:t xml:space="preserve"> </w:t>
      </w:r>
      <w:r w:rsidRPr="00B03F2D">
        <w:rPr>
          <w:sz w:val="24"/>
        </w:rPr>
        <w:t>tan bien conoce y fomenta, para impedírnoslo.</w:t>
      </w:r>
    </w:p>
    <w:p w:rsidR="00B03F2D" w:rsidRPr="00B03F2D" w:rsidRDefault="00B03F2D" w:rsidP="00B03F2D">
      <w:pPr>
        <w:ind w:firstLine="284"/>
        <w:rPr>
          <w:sz w:val="24"/>
        </w:rPr>
      </w:pPr>
      <w:r>
        <w:rPr>
          <w:sz w:val="24"/>
        </w:rPr>
        <w:lastRenderedPageBreak/>
        <w:t xml:space="preserve">En estos 21 días, nos empezamos a entrenar para </w:t>
      </w:r>
      <w:r w:rsidRPr="00B03F2D">
        <w:rPr>
          <w:sz w:val="24"/>
        </w:rPr>
        <w:t xml:space="preserve">entrar en el subconsciente y  reprogramarlo con una nueva serie de estrategias. De hecho, </w:t>
      </w:r>
      <w:r>
        <w:rPr>
          <w:sz w:val="24"/>
        </w:rPr>
        <w:t xml:space="preserve">estuviste desaprendiendo muchas de </w:t>
      </w:r>
      <w:r w:rsidRPr="00B03F2D">
        <w:rPr>
          <w:sz w:val="24"/>
        </w:rPr>
        <w:t>tus viejas pautas mentales y emocionales y aprend</w:t>
      </w:r>
      <w:r w:rsidR="00AD29A0">
        <w:rPr>
          <w:sz w:val="24"/>
        </w:rPr>
        <w:t>iendo</w:t>
      </w:r>
      <w:r w:rsidRPr="00B03F2D">
        <w:rPr>
          <w:sz w:val="24"/>
        </w:rPr>
        <w:t xml:space="preserve"> otras nuevas</w:t>
      </w:r>
      <w:r w:rsidR="00AD29A0">
        <w:rPr>
          <w:sz w:val="24"/>
        </w:rPr>
        <w:t xml:space="preserve"> </w:t>
      </w:r>
      <w:r w:rsidRPr="00B03F2D">
        <w:rPr>
          <w:sz w:val="24"/>
        </w:rPr>
        <w:t>basándote en quién</w:t>
      </w:r>
      <w:r w:rsidR="00AD29A0">
        <w:rPr>
          <w:sz w:val="24"/>
        </w:rPr>
        <w:t xml:space="preserve"> </w:t>
      </w:r>
      <w:r w:rsidRPr="00B03F2D">
        <w:rPr>
          <w:sz w:val="24"/>
        </w:rPr>
        <w:t>quieres ser.</w:t>
      </w:r>
    </w:p>
    <w:p w:rsidR="00B03F2D" w:rsidRDefault="00B03F2D" w:rsidP="00AD29A0">
      <w:pPr>
        <w:ind w:firstLine="284"/>
        <w:rPr>
          <w:b/>
          <w:sz w:val="24"/>
        </w:rPr>
      </w:pPr>
      <w:r w:rsidRPr="00AD29A0">
        <w:rPr>
          <w:b/>
          <w:sz w:val="24"/>
        </w:rPr>
        <w:t xml:space="preserve">Cuando entrenas el cuerpo con una </w:t>
      </w:r>
      <w:r w:rsidR="00AD29A0">
        <w:rPr>
          <w:b/>
          <w:sz w:val="24"/>
        </w:rPr>
        <w:t>nueva mente, ya no puede ir la mente</w:t>
      </w:r>
      <w:r w:rsidR="00AD29A0" w:rsidRPr="00AD29A0">
        <w:rPr>
          <w:b/>
          <w:sz w:val="24"/>
        </w:rPr>
        <w:t xml:space="preserve"> </w:t>
      </w:r>
      <w:r w:rsidRPr="00AD29A0">
        <w:rPr>
          <w:b/>
          <w:sz w:val="24"/>
        </w:rPr>
        <w:t xml:space="preserve">por un lado y el </w:t>
      </w:r>
      <w:r w:rsidR="00AD29A0">
        <w:rPr>
          <w:b/>
          <w:sz w:val="24"/>
        </w:rPr>
        <w:t xml:space="preserve">cuerpo </w:t>
      </w:r>
      <w:r w:rsidRPr="00AD29A0">
        <w:rPr>
          <w:b/>
          <w:sz w:val="24"/>
        </w:rPr>
        <w:t xml:space="preserve">por otro, </w:t>
      </w:r>
      <w:r w:rsidR="00AD29A0">
        <w:rPr>
          <w:b/>
          <w:sz w:val="24"/>
        </w:rPr>
        <w:t xml:space="preserve">ambos </w:t>
      </w:r>
      <w:proofErr w:type="gramStart"/>
      <w:r w:rsidRPr="00AD29A0">
        <w:rPr>
          <w:b/>
          <w:sz w:val="24"/>
        </w:rPr>
        <w:t>funcionan</w:t>
      </w:r>
      <w:proofErr w:type="gramEnd"/>
      <w:r w:rsidRPr="00AD29A0">
        <w:rPr>
          <w:b/>
          <w:sz w:val="24"/>
        </w:rPr>
        <w:t xml:space="preserve"> armoniosamente. Es</w:t>
      </w:r>
      <w:r w:rsidR="00AD29A0">
        <w:rPr>
          <w:b/>
          <w:sz w:val="24"/>
        </w:rPr>
        <w:t>to es</w:t>
      </w:r>
      <w:r w:rsidRPr="00AD29A0">
        <w:rPr>
          <w:b/>
          <w:sz w:val="24"/>
        </w:rPr>
        <w:t xml:space="preserve"> lo esencial de cambiar, de reinventarse.</w:t>
      </w:r>
    </w:p>
    <w:p w:rsidR="00AD29A0" w:rsidRDefault="00AD29A0" w:rsidP="00AD29A0">
      <w:pPr>
        <w:ind w:firstLine="284"/>
        <w:rPr>
          <w:b/>
          <w:sz w:val="24"/>
        </w:rPr>
      </w:pPr>
    </w:p>
    <w:p w:rsidR="00AD29A0" w:rsidRPr="00AD29A0" w:rsidRDefault="00AD29A0" w:rsidP="00AD29A0">
      <w:pPr>
        <w:ind w:firstLine="284"/>
        <w:rPr>
          <w:sz w:val="24"/>
        </w:rPr>
      </w:pPr>
    </w:p>
    <w:sectPr w:rsidR="00AD29A0" w:rsidRPr="00AD29A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E70" w:rsidRDefault="001C3E70" w:rsidP="00765A83">
      <w:pPr>
        <w:spacing w:after="0" w:line="240" w:lineRule="auto"/>
      </w:pPr>
      <w:r>
        <w:separator/>
      </w:r>
    </w:p>
  </w:endnote>
  <w:endnote w:type="continuationSeparator" w:id="0">
    <w:p w:rsidR="001C3E70" w:rsidRDefault="001C3E70" w:rsidP="00765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E70" w:rsidRDefault="001C3E70" w:rsidP="00765A83">
      <w:pPr>
        <w:spacing w:after="0" w:line="240" w:lineRule="auto"/>
      </w:pPr>
      <w:r>
        <w:separator/>
      </w:r>
    </w:p>
  </w:footnote>
  <w:footnote w:type="continuationSeparator" w:id="0">
    <w:p w:rsidR="001C3E70" w:rsidRDefault="001C3E70" w:rsidP="00765A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F4A42"/>
    <w:multiLevelType w:val="hybridMultilevel"/>
    <w:tmpl w:val="9D264760"/>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002"/>
    <w:rsid w:val="00051CD2"/>
    <w:rsid w:val="00063E1D"/>
    <w:rsid w:val="000A028E"/>
    <w:rsid w:val="001C3E70"/>
    <w:rsid w:val="002105AE"/>
    <w:rsid w:val="003A4408"/>
    <w:rsid w:val="00435486"/>
    <w:rsid w:val="00662ACF"/>
    <w:rsid w:val="006C3676"/>
    <w:rsid w:val="007135A3"/>
    <w:rsid w:val="007575CF"/>
    <w:rsid w:val="00765A83"/>
    <w:rsid w:val="00816ED9"/>
    <w:rsid w:val="008A68AF"/>
    <w:rsid w:val="00913A7D"/>
    <w:rsid w:val="00917B19"/>
    <w:rsid w:val="009802F5"/>
    <w:rsid w:val="00A363CA"/>
    <w:rsid w:val="00A53485"/>
    <w:rsid w:val="00A54002"/>
    <w:rsid w:val="00AC4EE3"/>
    <w:rsid w:val="00AD29A0"/>
    <w:rsid w:val="00B03F2D"/>
    <w:rsid w:val="00BA0BD6"/>
    <w:rsid w:val="00BC3273"/>
    <w:rsid w:val="00BF06AB"/>
    <w:rsid w:val="00C7723C"/>
    <w:rsid w:val="00D27D62"/>
    <w:rsid w:val="00FA6C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0991E-2AA5-455C-8F1F-F83FDC64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5A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5A83"/>
  </w:style>
  <w:style w:type="paragraph" w:styleId="Piedepgina">
    <w:name w:val="footer"/>
    <w:basedOn w:val="Normal"/>
    <w:link w:val="PiedepginaCar"/>
    <w:uiPriority w:val="99"/>
    <w:unhideWhenUsed/>
    <w:rsid w:val="00765A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5A83"/>
  </w:style>
  <w:style w:type="paragraph" w:styleId="Prrafodelista">
    <w:name w:val="List Paragraph"/>
    <w:basedOn w:val="Normal"/>
    <w:uiPriority w:val="34"/>
    <w:qFormat/>
    <w:rsid w:val="00210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1786</TotalTime>
  <Pages>8</Pages>
  <Words>2576</Words>
  <Characters>14169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10</cp:revision>
  <dcterms:created xsi:type="dcterms:W3CDTF">2024-04-14T15:43:00Z</dcterms:created>
  <dcterms:modified xsi:type="dcterms:W3CDTF">2024-04-16T22:03:00Z</dcterms:modified>
</cp:coreProperties>
</file>